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"http://upload.wikimedia.org/wikipedia/commons/0/0e/Coat_of_arms_of_the_Verevskoye_rural_settlement%2C_Gatchina_District%2C_Leningrad_Oblast%2C_Russia.gif?uselang=ru" \* MERGEFORMATINET </w:instrText>
      </w:r>
      <w:r>
        <w:fldChar w:fldCharType="separate"/>
      </w:r>
      <w:r w:rsidR="00C47EE8">
        <w:fldChar w:fldCharType="begin"/>
      </w:r>
      <w:r w:rsidR="00C47EE8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47EE8">
        <w:fldChar w:fldCharType="separate"/>
      </w:r>
      <w:r w:rsidR="009678A1">
        <w:fldChar w:fldCharType="begin"/>
      </w:r>
      <w:r w:rsidR="009678A1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9678A1">
        <w:fldChar w:fldCharType="separate"/>
      </w:r>
      <w:r w:rsidR="00C05016">
        <w:fldChar w:fldCharType="begin"/>
      </w:r>
      <w:r w:rsidR="00C05016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05016">
        <w:fldChar w:fldCharType="separate"/>
      </w:r>
      <w:r w:rsidR="0049585C">
        <w:fldChar w:fldCharType="begin"/>
      </w:r>
      <w:r w:rsidR="0049585C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49585C">
        <w:fldChar w:fldCharType="separate"/>
      </w:r>
      <w:r w:rsidR="00CE6976">
        <w:fldChar w:fldCharType="begin"/>
      </w:r>
      <w:r w:rsidR="00CE6976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E6976">
        <w:fldChar w:fldCharType="separate"/>
      </w:r>
      <w:r w:rsidR="00DD3766">
        <w:fldChar w:fldCharType="begin"/>
      </w:r>
      <w:r w:rsidR="00DD3766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DD3766">
        <w:fldChar w:fldCharType="separate"/>
      </w:r>
      <w:r w:rsidR="00432643">
        <w:fldChar w:fldCharType="begin"/>
      </w:r>
      <w:r w:rsidR="00432643">
        <w:instrText xml:space="preserve"> </w:instrText>
      </w:r>
      <w:r w:rsidR="00432643">
        <w:instrText>INCLUDEPICTURE  "http://upload.wikimedia.org/wikipedia/commons/0/0e/Coat_of_arms_of_the_Verevskoye_rural_settlement,_Gatchina_District,_Leningrad_Oblas</w:instrText>
      </w:r>
      <w:r w:rsidR="00432643">
        <w:instrText>t,_Russia.gif?uselang=ru" \* MERGEFORMATINET</w:instrText>
      </w:r>
      <w:r w:rsidR="00432643">
        <w:instrText xml:space="preserve"> </w:instrText>
      </w:r>
      <w:r w:rsidR="00432643">
        <w:fldChar w:fldCharType="separate"/>
      </w:r>
      <w:r w:rsidR="004326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r:href="rId8"/>
          </v:shape>
        </w:pict>
      </w:r>
      <w:r w:rsidR="00432643">
        <w:fldChar w:fldCharType="end"/>
      </w:r>
      <w:r w:rsidR="00DD3766">
        <w:fldChar w:fldCharType="end"/>
      </w:r>
      <w:r w:rsidR="00CE6976">
        <w:fldChar w:fldCharType="end"/>
      </w:r>
      <w:r w:rsidR="0049585C">
        <w:fldChar w:fldCharType="end"/>
      </w:r>
      <w:r w:rsidR="00C05016">
        <w:fldChar w:fldCharType="end"/>
      </w:r>
      <w:r w:rsidR="009678A1">
        <w:fldChar w:fldCharType="end"/>
      </w:r>
      <w:r w:rsidR="00C47EE8">
        <w:fldChar w:fldCharType="end"/>
      </w:r>
      <w:r>
        <w:fldChar w:fldCharType="end"/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ВЕРЕВ</w:t>
      </w:r>
      <w:r w:rsidRPr="00E47A1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ЛЕНИНГРАДСКОЙ ОБЛАСТИ</w:t>
      </w:r>
    </w:p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BFE" w:rsidRPr="007C3549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549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BFE" w:rsidRPr="007C354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107"/>
        <w:gridCol w:w="3119"/>
      </w:tblGrid>
      <w:tr w:rsidR="004A1BFE" w:rsidRPr="001C4029" w:rsidTr="00033B4C">
        <w:tc>
          <w:tcPr>
            <w:tcW w:w="3190" w:type="dxa"/>
            <w:shd w:val="clear" w:color="auto" w:fill="auto"/>
          </w:tcPr>
          <w:p w:rsidR="004A1BFE" w:rsidRPr="001C4029" w:rsidRDefault="004B4012" w:rsidP="000F51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F51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51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 202</w:t>
            </w:r>
            <w:r w:rsidR="000F51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</w:t>
            </w:r>
          </w:p>
        </w:tc>
        <w:tc>
          <w:tcPr>
            <w:tcW w:w="3190" w:type="dxa"/>
            <w:shd w:val="clear" w:color="auto" w:fill="auto"/>
          </w:tcPr>
          <w:p w:rsidR="004A1BFE" w:rsidRPr="001C4029" w:rsidRDefault="004A1BFE" w:rsidP="00033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A1BFE" w:rsidRPr="001C4029" w:rsidRDefault="004A1BFE" w:rsidP="004B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1C4029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</w:t>
            </w:r>
            <w:r w:rsidR="000F51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BFE" w:rsidRPr="001C402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4A1BFE" w:rsidRPr="001C4029" w:rsidTr="00033B4C">
        <w:trPr>
          <w:trHeight w:val="10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1BFE" w:rsidRPr="001C4029" w:rsidRDefault="004B4012" w:rsidP="00121E53">
            <w:pPr>
              <w:ind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</w:t>
            </w:r>
            <w:r w:rsidR="00121E53" w:rsidRPr="00121E5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121E53" w:rsidRPr="00121E5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контроля</w:t>
            </w:r>
            <w:r w:rsidR="00121E53" w:rsidRPr="00121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4A1BFE" w:rsidRPr="001C4029" w:rsidRDefault="004A1BFE" w:rsidP="004A1BFE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4B4012" w:rsidRPr="004B4012" w:rsidRDefault="004B4012" w:rsidP="004B4012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B40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7C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012" w:rsidRPr="004B4012" w:rsidRDefault="004B4012" w:rsidP="00121E53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121E53" w:rsidRPr="00121E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21E53" w:rsidRPr="00121E53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121E53" w:rsidRPr="00121E53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21E53" w:rsidRPr="00121E53">
        <w:rPr>
          <w:rFonts w:ascii="Times New Roman" w:hAnsi="Times New Roman" w:cs="Times New Roman"/>
          <w:sz w:val="28"/>
          <w:szCs w:val="28"/>
        </w:rPr>
        <w:t xml:space="preserve"> </w:t>
      </w:r>
      <w:r w:rsidR="007C766F">
        <w:rPr>
          <w:rFonts w:ascii="Times New Roman" w:hAnsi="Times New Roman" w:cs="Times New Roman"/>
          <w:sz w:val="28"/>
          <w:szCs w:val="28"/>
        </w:rPr>
        <w:t>(прилагается)</w:t>
      </w:r>
      <w:r w:rsidRPr="004B4012">
        <w:rPr>
          <w:rFonts w:ascii="Times New Roman" w:hAnsi="Times New Roman" w:cs="Times New Roman"/>
          <w:sz w:val="28"/>
          <w:szCs w:val="28"/>
        </w:rPr>
        <w:t>.</w:t>
      </w:r>
    </w:p>
    <w:p w:rsidR="004B4012" w:rsidRPr="004B4012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>2.</w:t>
      </w:r>
      <w:r w:rsidRPr="004B4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0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Веревский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B401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в сети Интернет.</w:t>
      </w:r>
    </w:p>
    <w:p w:rsidR="004B4012" w:rsidRPr="004B4012" w:rsidRDefault="004B4012" w:rsidP="004B40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012" w:rsidRPr="004B4012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4012" w:rsidRPr="004B4012" w:rsidRDefault="004B4012" w:rsidP="007C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66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С.М.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Ковыляк</w:t>
      </w:r>
      <w:proofErr w:type="spellEnd"/>
    </w:p>
    <w:p w:rsidR="00121E53" w:rsidRPr="00121E53" w:rsidRDefault="004B4012" w:rsidP="00121E5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на 2022 год </w:t>
      </w:r>
      <w:r w:rsidR="00121E53" w:rsidRPr="00121E5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21E53" w:rsidRPr="00121E53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</w:t>
      </w:r>
      <w:r w:rsidR="00121E53" w:rsidRPr="00121E53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4B4012" w:rsidRPr="007C766F" w:rsidRDefault="004B4012" w:rsidP="00121E53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21E53" w:rsidRPr="00121E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21E53" w:rsidRPr="00121E53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121E53" w:rsidRPr="00121E53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21E53">
        <w:rPr>
          <w:bCs/>
          <w:sz w:val="28"/>
          <w:szCs w:val="28"/>
        </w:rPr>
        <w:t xml:space="preserve"> </w:t>
      </w:r>
      <w:r w:rsidRPr="007C766F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012" w:rsidRPr="007C766F" w:rsidRDefault="004B4012" w:rsidP="004B4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7C766F" w:rsidRP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C766F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</w:t>
      </w:r>
      <w:r w:rsidR="00B3142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C766F">
        <w:rPr>
          <w:rFonts w:ascii="Times New Roman" w:hAnsi="Times New Roman" w:cs="Times New Roman"/>
          <w:sz w:val="28"/>
          <w:szCs w:val="28"/>
        </w:rPr>
        <w:t>.</w:t>
      </w:r>
    </w:p>
    <w:p w:rsidR="00121E53" w:rsidRPr="00121E53" w:rsidRDefault="00121E53" w:rsidP="00121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53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121E53" w:rsidRPr="00121E53" w:rsidRDefault="00121E53" w:rsidP="00121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53">
        <w:rPr>
          <w:rFonts w:ascii="Times New Roman" w:hAnsi="Times New Roman"/>
          <w:sz w:val="28"/>
          <w:szCs w:val="28"/>
        </w:rPr>
        <w:t xml:space="preserve"> </w:t>
      </w:r>
      <w:r w:rsidRPr="00121E53">
        <w:rPr>
          <w:rFonts w:ascii="Times New Roman" w:hAnsi="Times New Roman" w:cs="Times New Roman"/>
          <w:sz w:val="28"/>
          <w:szCs w:val="28"/>
        </w:rPr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Гатчинского муниципального района Ленинградской области</w:t>
      </w:r>
      <w:r w:rsidRPr="00121E53">
        <w:rPr>
          <w:rFonts w:ascii="Times New Roman" w:hAnsi="Times New Roman" w:cs="Times New Roman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B4012" w:rsidRPr="007C766F" w:rsidRDefault="004B4012" w:rsidP="00B31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7C766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7C766F">
        <w:rPr>
          <w:rFonts w:ascii="Times New Roman" w:hAnsi="Times New Roman" w:cs="Times New Roman"/>
          <w:sz w:val="28"/>
          <w:szCs w:val="28"/>
        </w:rPr>
        <w:t xml:space="preserve"> </w:t>
      </w:r>
      <w:r w:rsidR="007C766F" w:rsidRPr="007C766F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7C766F">
        <w:rPr>
          <w:rFonts w:ascii="Times New Roman" w:hAnsi="Times New Roman" w:cs="Times New Roman"/>
          <w:sz w:val="28"/>
          <w:szCs w:val="28"/>
        </w:rPr>
        <w:t xml:space="preserve"> 202</w:t>
      </w:r>
      <w:r w:rsidR="00B31425">
        <w:rPr>
          <w:rFonts w:ascii="Times New Roman" w:hAnsi="Times New Roman" w:cs="Times New Roman"/>
          <w:sz w:val="28"/>
          <w:szCs w:val="28"/>
        </w:rPr>
        <w:t>2</w:t>
      </w:r>
      <w:r w:rsidRPr="007C766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B4012" w:rsidRPr="007C766F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</w:t>
      </w:r>
      <w:r w:rsidRPr="007C766F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4B4012" w:rsidRPr="007C766F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4B4012" w:rsidRPr="007C766F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7C766F">
        <w:rPr>
          <w:rFonts w:ascii="Times New Roman" w:hAnsi="Times New Roman" w:cs="Times New Roman"/>
          <w:sz w:val="28"/>
          <w:szCs w:val="28"/>
        </w:rPr>
        <w:t>администрации соответствующих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4012" w:rsidRPr="007C766F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4B4012" w:rsidRPr="007C766F" w:rsidTr="004B401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B4012" w:rsidRPr="007C766F" w:rsidTr="004B4012">
        <w:trPr>
          <w:trHeight w:hRule="exact" w:val="29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B4012" w:rsidRPr="007C766F" w:rsidRDefault="004B4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4B401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012" w:rsidRPr="007C766F" w:rsidTr="007C766F"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7C766F" w:rsidRPr="007C766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4B4012" w:rsidRPr="007C766F" w:rsidRDefault="004B40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6F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5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B4012" w:rsidRPr="007C766F" w:rsidRDefault="004B401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B4012" w:rsidRPr="007C766F" w:rsidRDefault="004B401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31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7C766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 по</w:t>
            </w:r>
            <w:r w:rsidR="004B4012"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2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B4012" w:rsidRPr="007C766F" w:rsidRDefault="004B4012" w:rsidP="004B4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4B4012" w:rsidRPr="007C766F" w:rsidTr="004B401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4B4012" w:rsidRPr="007C766F" w:rsidTr="004B4012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B4012" w:rsidRPr="007C766F" w:rsidTr="007C766F">
        <w:trPr>
          <w:trHeight w:hRule="exact" w:val="1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4B4012" w:rsidRPr="007C766F" w:rsidTr="007C766F">
        <w:trPr>
          <w:trHeight w:hRule="exact" w:val="4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с подтвердившимися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4B4012" w:rsidRPr="007C766F" w:rsidTr="004B401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012" w:rsidRPr="007C766F" w:rsidRDefault="004B4012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B4012" w:rsidRPr="007C766F" w:rsidRDefault="004B4012" w:rsidP="004B4012">
      <w:pPr>
        <w:rPr>
          <w:rFonts w:ascii="Times New Roman" w:hAnsi="Times New Roman" w:cs="Times New Roman"/>
          <w:sz w:val="28"/>
          <w:szCs w:val="28"/>
        </w:rPr>
      </w:pPr>
    </w:p>
    <w:p w:rsidR="00844973" w:rsidRPr="007C766F" w:rsidRDefault="00844973" w:rsidP="004B4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973" w:rsidRPr="007C76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43" w:rsidRDefault="00432643" w:rsidP="00926694">
      <w:pPr>
        <w:spacing w:after="0" w:line="240" w:lineRule="auto"/>
      </w:pPr>
      <w:r>
        <w:separator/>
      </w:r>
    </w:p>
  </w:endnote>
  <w:endnote w:type="continuationSeparator" w:id="0">
    <w:p w:rsidR="00432643" w:rsidRDefault="00432643" w:rsidP="0092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43" w:rsidRDefault="00432643" w:rsidP="00926694">
      <w:pPr>
        <w:spacing w:after="0" w:line="240" w:lineRule="auto"/>
      </w:pPr>
      <w:r>
        <w:separator/>
      </w:r>
    </w:p>
  </w:footnote>
  <w:footnote w:type="continuationSeparator" w:id="0">
    <w:p w:rsidR="00432643" w:rsidRDefault="00432643" w:rsidP="0092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4" w:rsidRPr="004B4012" w:rsidRDefault="00926694" w:rsidP="00926694">
    <w:pPr>
      <w:pStyle w:val="a8"/>
      <w:tabs>
        <w:tab w:val="clear" w:pos="4677"/>
        <w:tab w:val="clear" w:pos="9355"/>
        <w:tab w:val="left" w:pos="7800"/>
      </w:tabs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E78BE"/>
    <w:multiLevelType w:val="multilevel"/>
    <w:tmpl w:val="4DB2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A"/>
    <w:rsid w:val="000F51F2"/>
    <w:rsid w:val="00121E53"/>
    <w:rsid w:val="00131026"/>
    <w:rsid w:val="001C4029"/>
    <w:rsid w:val="002930B7"/>
    <w:rsid w:val="00432643"/>
    <w:rsid w:val="0049585C"/>
    <w:rsid w:val="004A1BFE"/>
    <w:rsid w:val="004B4012"/>
    <w:rsid w:val="007C766F"/>
    <w:rsid w:val="00844973"/>
    <w:rsid w:val="008D1EE8"/>
    <w:rsid w:val="00926694"/>
    <w:rsid w:val="00957E7D"/>
    <w:rsid w:val="009678A1"/>
    <w:rsid w:val="00A61088"/>
    <w:rsid w:val="00A87ADA"/>
    <w:rsid w:val="00B31425"/>
    <w:rsid w:val="00C05016"/>
    <w:rsid w:val="00C47EE8"/>
    <w:rsid w:val="00CE6976"/>
    <w:rsid w:val="00DD3766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5F97D-A4E2-4736-B406-86DE540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1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A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Áàçîâûé"/>
    <w:rsid w:val="004A1B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Âûäåëåíèå"/>
    <w:rsid w:val="004A1BFE"/>
    <w:rPr>
      <w:i/>
    </w:rPr>
  </w:style>
  <w:style w:type="paragraph" w:styleId="a8">
    <w:name w:val="header"/>
    <w:basedOn w:val="a"/>
    <w:link w:val="a9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694"/>
  </w:style>
  <w:style w:type="paragraph" w:styleId="aa">
    <w:name w:val="footer"/>
    <w:basedOn w:val="a"/>
    <w:link w:val="ab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694"/>
  </w:style>
  <w:style w:type="paragraph" w:styleId="HTML">
    <w:name w:val="HTML Preformatted"/>
    <w:basedOn w:val="a"/>
    <w:link w:val="HTML0"/>
    <w:uiPriority w:val="99"/>
    <w:semiHidden/>
    <w:unhideWhenUsed/>
    <w:rsid w:val="004B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0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4B4012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4B4012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4B40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B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0/0e/Coat_of_arms_of_the_Verevskoye_rural_settlement,_Gatchina_District,_Leningrad_Oblast,_Russia.gif?use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2022-01-17T06:21:00Z</dcterms:created>
  <dcterms:modified xsi:type="dcterms:W3CDTF">2022-01-17T06:21:00Z</dcterms:modified>
</cp:coreProperties>
</file>