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854F" w14:textId="59C21061" w:rsidR="00F66454" w:rsidRPr="00F66454" w:rsidRDefault="00B72B8B" w:rsidP="00B72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AA1994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5D624101" wp14:editId="4ECE41E0">
            <wp:extent cx="4953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89C6F" w14:textId="77777777" w:rsidR="00B72B8B" w:rsidRPr="00B72B8B" w:rsidRDefault="00B72B8B" w:rsidP="00B72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ВЕРЕВСКОЕ СЕЛЬСКОЕ ПОСЕЛЕНИЕ ГАТЧИНСКОГО МУНИЦИПАЛЬНОГО РАЙОНА</w:t>
      </w:r>
    </w:p>
    <w:p w14:paraId="3BB60D6A" w14:textId="77777777" w:rsidR="00B72B8B" w:rsidRPr="00B72B8B" w:rsidRDefault="00B72B8B" w:rsidP="00B72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522D7319" w14:textId="77777777" w:rsidR="00B72B8B" w:rsidRPr="00B72B8B" w:rsidRDefault="00B72B8B" w:rsidP="00B72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56CE2" w14:textId="77777777" w:rsidR="00B72B8B" w:rsidRPr="00B72B8B" w:rsidRDefault="00B72B8B" w:rsidP="00B72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2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354D252E" w14:textId="3FB84400" w:rsidR="00E937AF" w:rsidRPr="00073098" w:rsidRDefault="00781757" w:rsidP="000C1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7309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</w:t>
      </w:r>
      <w:r w:rsidR="00073098" w:rsidRPr="0007309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 апреля</w:t>
      </w:r>
      <w:r w:rsidR="00B72B8B" w:rsidRPr="0007309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07309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202</w:t>
      </w:r>
      <w:r w:rsidR="00073098" w:rsidRPr="0007309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</w:t>
      </w:r>
      <w:r w:rsidR="00DA430B" w:rsidRPr="0007309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962878" w:rsidRPr="0007309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                                        </w:t>
      </w:r>
      <w:r w:rsidR="00F66454" w:rsidRPr="0007309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                       </w:t>
      </w:r>
      <w:r w:rsidR="00921A1C" w:rsidRPr="0007309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</w:t>
      </w:r>
      <w:r w:rsidR="00193950" w:rsidRPr="0007309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</w:t>
      </w:r>
      <w:r w:rsidR="00DA430B" w:rsidRPr="0007309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</w:t>
      </w:r>
      <w:r w:rsidR="00F66454" w:rsidRPr="0007309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="000C121D" w:rsidRPr="0007309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66454" w:rsidRPr="0007309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B72B8B" w:rsidRPr="0007309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</w:t>
      </w:r>
      <w:r w:rsidR="00F66454" w:rsidRPr="0007309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№</w:t>
      </w:r>
      <w:r w:rsidR="00073098" w:rsidRPr="0007309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141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97"/>
      </w:tblGrid>
      <w:tr w:rsidR="00B72B8B" w:rsidRPr="00B72B8B" w14:paraId="24797BAC" w14:textId="77777777" w:rsidTr="00B72B8B">
        <w:trPr>
          <w:trHeight w:val="1296"/>
        </w:trPr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</w:tcPr>
          <w:p w14:paraId="0E1DB370" w14:textId="0D09EF41" w:rsidR="00B72B8B" w:rsidRPr="00B72B8B" w:rsidRDefault="00B72B8B" w:rsidP="00B72B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72B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 внесении изменений в схему размещения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B72B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нестационарных торговых объектов</w:t>
            </w:r>
            <w:r w:rsidR="00F564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на территории муниципального образования </w:t>
            </w:r>
            <w:proofErr w:type="spellStart"/>
            <w:r w:rsidR="00F564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Веревское</w:t>
            </w:r>
            <w:proofErr w:type="spellEnd"/>
            <w:r w:rsidR="00F564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сельское поселение Гатчинского муниципального района Ленинградской области</w:t>
            </w:r>
            <w:r w:rsidRPr="00B72B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утвержденную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B72B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постановлением от </w:t>
            </w:r>
            <w:r w:rsidR="00F564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07</w:t>
            </w:r>
            <w:r w:rsidRPr="00B72B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.0</w:t>
            </w:r>
            <w:r w:rsidR="00F564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Pr="00B72B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.20</w:t>
            </w:r>
            <w:r w:rsidR="00F564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Pr="00B72B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№</w:t>
            </w:r>
            <w:r w:rsidR="00135CC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169</w:t>
            </w:r>
          </w:p>
        </w:tc>
      </w:tr>
    </w:tbl>
    <w:p w14:paraId="299A7E6F" w14:textId="77777777" w:rsidR="00B72B8B" w:rsidRDefault="00962878" w:rsidP="00B72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28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14:paraId="0DCB7583" w14:textId="77777777" w:rsidR="00B72B8B" w:rsidRDefault="00962878" w:rsidP="00B7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628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основании Федерального закона № 131-ФЗ от 06.10.2003 г. «Об общих принципах организации местного самоуп</w:t>
      </w:r>
      <w:r w:rsidR="00F66454" w:rsidRPr="00E51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равления в Российской Федерации</w:t>
      </w:r>
      <w:r w:rsidRPr="009628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Федерального зако</w:t>
      </w:r>
      <w:r w:rsidR="001C4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№ 381</w:t>
      </w:r>
      <w:r w:rsidR="000C12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-ФЗ от 28.12.2009г. </w:t>
      </w:r>
      <w:r w:rsidRPr="009628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«Об основах государственного регулирования торговой деят</w:t>
      </w:r>
      <w:r w:rsidR="00F66454" w:rsidRPr="00E51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ельности в Российской Федерации</w:t>
      </w:r>
      <w:r w:rsidRPr="009628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</w:t>
      </w:r>
      <w:r w:rsidR="00E51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86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приказа Комитета по развитию малого, среднего бизнеса и потребительского рынка Ленинградской области от 12.03.2019 №4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</w:t>
      </w:r>
      <w:r w:rsidRPr="009628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основании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</w:t>
      </w:r>
      <w:r w:rsidR="00E519A8" w:rsidRPr="009628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 муниципальной</w:t>
      </w:r>
      <w:r w:rsidRPr="009628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собственности, </w:t>
      </w:r>
      <w:r w:rsidR="00E519A8" w:rsidRPr="009628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руководствуясь Уставом МО</w:t>
      </w:r>
      <w:r w:rsidR="000C12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C12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Веревское</w:t>
      </w:r>
      <w:proofErr w:type="spellEnd"/>
      <w:r w:rsidR="000C12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</w:t>
      </w:r>
      <w:r w:rsidRPr="009628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519A8" w:rsidRPr="009628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администрация поселения</w:t>
      </w:r>
      <w:r w:rsidR="00B72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</w:t>
      </w:r>
    </w:p>
    <w:p w14:paraId="2A9D4C0A" w14:textId="5167E979" w:rsidR="00781757" w:rsidRDefault="00962878" w:rsidP="00B72B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6287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ПОСТАНОВЛЯЕТ:</w:t>
      </w:r>
    </w:p>
    <w:p w14:paraId="1A749A5B" w14:textId="77777777" w:rsidR="00B72B8B" w:rsidRPr="00B72B8B" w:rsidRDefault="00B72B8B" w:rsidP="00B72B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F7ADFD1" w14:textId="5F228722" w:rsidR="00962878" w:rsidRPr="00962878" w:rsidRDefault="000A4803" w:rsidP="00B7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="00135CC1" w:rsidRPr="006E0F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Внести изменения в Приложения к постановлению администрации от 0</w:t>
      </w:r>
      <w:r w:rsidR="00135C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135CC1" w:rsidRPr="006E0F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.0</w:t>
      </w:r>
      <w:r w:rsidR="00135C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135CC1" w:rsidRPr="006E0F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.2020 №</w:t>
      </w:r>
      <w:r w:rsidR="00135C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169</w:t>
      </w:r>
      <w:r w:rsidR="00135CC1" w:rsidRPr="006E0F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 утверждении </w:t>
      </w:r>
      <w:r w:rsidR="00135CC1" w:rsidRPr="00B72B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схем</w:t>
      </w:r>
      <w:r w:rsidR="00135C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135CC1" w:rsidRPr="00B72B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размещения</w:t>
      </w:r>
      <w:r w:rsidR="00135C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35CC1" w:rsidRPr="00B72B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нестационарных торговых объектов</w:t>
      </w:r>
      <w:r w:rsidR="00135C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территории муниципального образования </w:t>
      </w:r>
      <w:proofErr w:type="spellStart"/>
      <w:r w:rsidR="00135C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Веревское</w:t>
      </w:r>
      <w:proofErr w:type="spellEnd"/>
      <w:r w:rsidR="00135C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 Гатчинского муниципального района Ленинградской области</w:t>
      </w:r>
      <w:r w:rsidR="00135CC1" w:rsidRPr="006E0F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согласно Приложениям 1,</w:t>
      </w:r>
      <w:r w:rsidR="00271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35CC1" w:rsidRPr="006E0F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271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3.</w:t>
      </w:r>
    </w:p>
    <w:p w14:paraId="57E93A01" w14:textId="77777777" w:rsidR="00962878" w:rsidRDefault="000A4803" w:rsidP="00B7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="00962878" w:rsidRPr="009628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Контроль за исполнением постановления возложить на заместителя главы администрации </w:t>
      </w:r>
      <w:proofErr w:type="spellStart"/>
      <w:r w:rsidR="00962878" w:rsidRPr="009628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Веревского</w:t>
      </w:r>
      <w:proofErr w:type="spellEnd"/>
      <w:r w:rsidR="00962878" w:rsidRPr="009628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поселения.</w:t>
      </w:r>
    </w:p>
    <w:p w14:paraId="7E583BCA" w14:textId="77777777" w:rsidR="00962878" w:rsidRPr="00962878" w:rsidRDefault="000A4803" w:rsidP="00B7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r w:rsidR="00962878" w:rsidRPr="009628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Настоящее постановление подлежит официальному опубликованию в средствах массовой информации, размещению на официальном сайте администрации МО </w:t>
      </w:r>
      <w:proofErr w:type="spellStart"/>
      <w:r w:rsidR="00962878" w:rsidRPr="009628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Веревское</w:t>
      </w:r>
      <w:proofErr w:type="spellEnd"/>
      <w:r w:rsidR="00962878" w:rsidRPr="009628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</w:t>
      </w:r>
      <w:r w:rsidR="001956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поселение.</w:t>
      </w:r>
    </w:p>
    <w:p w14:paraId="19FAB377" w14:textId="77777777" w:rsidR="000C121D" w:rsidRDefault="000C121D" w:rsidP="000C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1C3921B" w14:textId="77777777" w:rsidR="000C121D" w:rsidRDefault="000C121D" w:rsidP="000C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6C8E04B" w14:textId="77777777" w:rsidR="00195648" w:rsidRDefault="0078327D" w:rsidP="000C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Глава администрации </w:t>
      </w:r>
    </w:p>
    <w:p w14:paraId="63513F7D" w14:textId="77777777" w:rsidR="00962878" w:rsidRPr="00962878" w:rsidRDefault="000C121D" w:rsidP="000C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</w:t>
      </w:r>
      <w:r w:rsidR="001956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956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Веревское</w:t>
      </w:r>
      <w:proofErr w:type="spellEnd"/>
      <w:r w:rsidR="001956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 </w:t>
      </w:r>
      <w:r w:rsidR="00783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783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DA43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783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С.М. </w:t>
      </w:r>
      <w:proofErr w:type="spellStart"/>
      <w:r w:rsidR="00783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Ковыляк</w:t>
      </w:r>
      <w:proofErr w:type="spellEnd"/>
      <w:r w:rsidR="00962878" w:rsidRPr="009628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14:paraId="3EFD78A0" w14:textId="77777777" w:rsidR="00962878" w:rsidRPr="00962878" w:rsidRDefault="00962878" w:rsidP="00DA430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</w:p>
    <w:p w14:paraId="70F9E1A9" w14:textId="77777777" w:rsidR="00F2547D" w:rsidRDefault="007A354D" w:rsidP="0078327D">
      <w:pPr>
        <w:spacing w:after="0"/>
        <w:rPr>
          <w:i/>
          <w:sz w:val="20"/>
          <w:szCs w:val="20"/>
        </w:rPr>
      </w:pPr>
      <w:r w:rsidRPr="007A354D">
        <w:rPr>
          <w:i/>
          <w:sz w:val="20"/>
          <w:szCs w:val="20"/>
        </w:rPr>
        <w:t xml:space="preserve">Исп. </w:t>
      </w:r>
      <w:proofErr w:type="spellStart"/>
      <w:r w:rsidRPr="007A354D">
        <w:rPr>
          <w:i/>
          <w:sz w:val="20"/>
          <w:szCs w:val="20"/>
        </w:rPr>
        <w:t>Сараева</w:t>
      </w:r>
      <w:proofErr w:type="spellEnd"/>
      <w:r w:rsidRPr="007A354D">
        <w:rPr>
          <w:i/>
          <w:sz w:val="20"/>
          <w:szCs w:val="20"/>
        </w:rPr>
        <w:t xml:space="preserve"> Л. А.</w:t>
      </w:r>
    </w:p>
    <w:p w14:paraId="3D530A4E" w14:textId="77777777" w:rsidR="00781757" w:rsidRDefault="00781757" w:rsidP="0078327D">
      <w:pPr>
        <w:spacing w:after="0"/>
        <w:rPr>
          <w:i/>
          <w:sz w:val="20"/>
          <w:szCs w:val="20"/>
        </w:rPr>
      </w:pPr>
    </w:p>
    <w:p w14:paraId="7A2A543F" w14:textId="0B7DF681" w:rsidR="00B72B8B" w:rsidRDefault="00B72B8B" w:rsidP="0078327D">
      <w:pPr>
        <w:spacing w:after="0"/>
        <w:rPr>
          <w:i/>
          <w:sz w:val="20"/>
          <w:szCs w:val="20"/>
        </w:rPr>
        <w:sectPr w:rsidR="00B72B8B" w:rsidSect="00B72B8B">
          <w:pgSz w:w="11906" w:h="16838" w:code="9"/>
          <w:pgMar w:top="454" w:right="851" w:bottom="142" w:left="1418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  <w:gridCol w:w="5397"/>
      </w:tblGrid>
      <w:tr w:rsidR="00B72B8B" w:rsidRPr="00D6776A" w14:paraId="63C4AD7E" w14:textId="77777777" w:rsidTr="00354E29">
        <w:tc>
          <w:tcPr>
            <w:tcW w:w="10031" w:type="dxa"/>
          </w:tcPr>
          <w:p w14:paraId="783E2819" w14:textId="77777777" w:rsidR="00B72B8B" w:rsidRDefault="00B72B8B" w:rsidP="00354E29">
            <w:pPr>
              <w:pStyle w:val="ConsPlusNormal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14:paraId="0395517B" w14:textId="77777777" w:rsidR="00B72B8B" w:rsidRPr="00D6776A" w:rsidRDefault="00B72B8B" w:rsidP="00B72B8B">
            <w:pPr>
              <w:pStyle w:val="ConsPlusNormal"/>
              <w:jc w:val="right"/>
              <w:outlineLvl w:val="1"/>
              <w:rPr>
                <w:sz w:val="24"/>
                <w:szCs w:val="24"/>
              </w:rPr>
            </w:pPr>
            <w:r w:rsidRPr="00D6776A">
              <w:rPr>
                <w:sz w:val="24"/>
                <w:szCs w:val="24"/>
              </w:rPr>
              <w:t>Приложение 1</w:t>
            </w:r>
          </w:p>
          <w:p w14:paraId="12637BAE" w14:textId="33E5B15C" w:rsidR="00B72B8B" w:rsidRPr="00135CC1" w:rsidRDefault="00B72B8B" w:rsidP="00B72B8B">
            <w:pPr>
              <w:pStyle w:val="ConsPlusNormal"/>
              <w:jc w:val="right"/>
              <w:rPr>
                <w:color w:val="FF0000"/>
                <w:sz w:val="24"/>
                <w:szCs w:val="24"/>
              </w:rPr>
            </w:pPr>
            <w:r w:rsidRPr="00D6776A">
              <w:rPr>
                <w:sz w:val="24"/>
                <w:szCs w:val="24"/>
              </w:rPr>
              <w:t>к Постановлению №</w:t>
            </w:r>
            <w:r w:rsidR="00271AE2">
              <w:rPr>
                <w:sz w:val="24"/>
                <w:szCs w:val="24"/>
              </w:rPr>
              <w:t>141</w:t>
            </w:r>
            <w:r w:rsidRPr="00135CC1">
              <w:rPr>
                <w:color w:val="FF0000"/>
                <w:sz w:val="24"/>
                <w:szCs w:val="24"/>
              </w:rPr>
              <w:t xml:space="preserve"> </w:t>
            </w:r>
            <w:r w:rsidRPr="00271AE2">
              <w:rPr>
                <w:sz w:val="24"/>
                <w:szCs w:val="24"/>
              </w:rPr>
              <w:t>от 1</w:t>
            </w:r>
            <w:r w:rsidR="00271AE2" w:rsidRPr="00271AE2">
              <w:rPr>
                <w:sz w:val="24"/>
                <w:szCs w:val="24"/>
              </w:rPr>
              <w:t>1</w:t>
            </w:r>
            <w:r w:rsidRPr="00271AE2">
              <w:rPr>
                <w:sz w:val="24"/>
                <w:szCs w:val="24"/>
              </w:rPr>
              <w:t>.0</w:t>
            </w:r>
            <w:r w:rsidR="00271AE2" w:rsidRPr="00271AE2">
              <w:rPr>
                <w:sz w:val="24"/>
                <w:szCs w:val="24"/>
              </w:rPr>
              <w:t>4</w:t>
            </w:r>
            <w:r w:rsidRPr="00271AE2">
              <w:rPr>
                <w:sz w:val="24"/>
                <w:szCs w:val="24"/>
              </w:rPr>
              <w:t>.202</w:t>
            </w:r>
            <w:r w:rsidR="00271AE2" w:rsidRPr="00271AE2">
              <w:rPr>
                <w:sz w:val="24"/>
                <w:szCs w:val="24"/>
              </w:rPr>
              <w:t>2</w:t>
            </w:r>
          </w:p>
          <w:p w14:paraId="0D8C8B32" w14:textId="77777777" w:rsidR="00B72B8B" w:rsidRPr="00D6776A" w:rsidRDefault="00B72B8B" w:rsidP="00354E29">
            <w:pPr>
              <w:pStyle w:val="ConsPlusNormal"/>
              <w:jc w:val="right"/>
              <w:outlineLvl w:val="1"/>
              <w:rPr>
                <w:sz w:val="24"/>
                <w:szCs w:val="24"/>
              </w:rPr>
            </w:pPr>
          </w:p>
        </w:tc>
      </w:tr>
    </w:tbl>
    <w:p w14:paraId="0B409AAF" w14:textId="77777777" w:rsidR="00B72B8B" w:rsidRPr="004E359C" w:rsidRDefault="00B72B8B" w:rsidP="00B72B8B">
      <w:pPr>
        <w:pStyle w:val="ConsPlusNormal"/>
        <w:jc w:val="center"/>
        <w:rPr>
          <w:b/>
          <w:sz w:val="24"/>
          <w:szCs w:val="24"/>
        </w:rPr>
      </w:pPr>
      <w:r w:rsidRPr="004E359C">
        <w:rPr>
          <w:b/>
          <w:iCs/>
          <w:sz w:val="24"/>
          <w:szCs w:val="24"/>
        </w:rPr>
        <w:t>Схема</w:t>
      </w:r>
    </w:p>
    <w:p w14:paraId="487AF23B" w14:textId="77777777" w:rsidR="00B72B8B" w:rsidRPr="004E359C" w:rsidRDefault="00B72B8B" w:rsidP="00B72B8B">
      <w:pPr>
        <w:pStyle w:val="ConsPlusNormal"/>
        <w:jc w:val="center"/>
        <w:rPr>
          <w:b/>
          <w:sz w:val="24"/>
          <w:szCs w:val="24"/>
        </w:rPr>
      </w:pPr>
      <w:r w:rsidRPr="004E359C">
        <w:rPr>
          <w:b/>
          <w:iCs/>
          <w:sz w:val="24"/>
          <w:szCs w:val="24"/>
        </w:rPr>
        <w:t>размещения нестационарных торговых объектов на территории</w:t>
      </w:r>
    </w:p>
    <w:p w14:paraId="2FABA64A" w14:textId="77777777" w:rsidR="00B72B8B" w:rsidRPr="004E359C" w:rsidRDefault="00B72B8B" w:rsidP="00B72B8B">
      <w:pPr>
        <w:pStyle w:val="ConsPlusNormal"/>
        <w:jc w:val="center"/>
        <w:rPr>
          <w:b/>
          <w:sz w:val="24"/>
          <w:szCs w:val="24"/>
        </w:rPr>
      </w:pPr>
      <w:r w:rsidRPr="004E359C">
        <w:rPr>
          <w:b/>
          <w:iCs/>
          <w:sz w:val="24"/>
          <w:szCs w:val="24"/>
        </w:rPr>
        <w:t>муниципального образования</w:t>
      </w:r>
      <w:r>
        <w:rPr>
          <w:b/>
          <w:iCs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Веревское</w:t>
      </w:r>
      <w:proofErr w:type="spellEnd"/>
      <w:r>
        <w:rPr>
          <w:b/>
          <w:sz w:val="24"/>
          <w:szCs w:val="24"/>
        </w:rPr>
        <w:t xml:space="preserve"> сельское</w:t>
      </w:r>
      <w:r w:rsidRPr="00A15E36">
        <w:rPr>
          <w:b/>
          <w:sz w:val="24"/>
          <w:szCs w:val="24"/>
        </w:rPr>
        <w:t xml:space="preserve"> поселение </w:t>
      </w:r>
      <w:r>
        <w:rPr>
          <w:b/>
          <w:sz w:val="24"/>
          <w:szCs w:val="24"/>
        </w:rPr>
        <w:t xml:space="preserve">Гатчинского </w:t>
      </w:r>
      <w:r>
        <w:rPr>
          <w:b/>
          <w:iCs/>
          <w:sz w:val="24"/>
          <w:szCs w:val="24"/>
        </w:rPr>
        <w:t xml:space="preserve">муниципального района </w:t>
      </w:r>
      <w:r w:rsidRPr="004E359C">
        <w:rPr>
          <w:b/>
          <w:iCs/>
          <w:sz w:val="24"/>
          <w:szCs w:val="24"/>
        </w:rPr>
        <w:t>Ленинградской области</w:t>
      </w:r>
    </w:p>
    <w:p w14:paraId="67172B17" w14:textId="77777777" w:rsidR="00B72B8B" w:rsidRPr="004E359C" w:rsidRDefault="00B72B8B" w:rsidP="00B72B8B">
      <w:pPr>
        <w:pStyle w:val="ConsPlusNormal"/>
        <w:jc w:val="center"/>
        <w:rPr>
          <w:b/>
          <w:sz w:val="24"/>
          <w:szCs w:val="24"/>
        </w:rPr>
      </w:pPr>
      <w:r w:rsidRPr="004E359C">
        <w:rPr>
          <w:b/>
          <w:iCs/>
          <w:sz w:val="24"/>
          <w:szCs w:val="24"/>
        </w:rPr>
        <w:t>(текстовая часть)</w:t>
      </w:r>
    </w:p>
    <w:p w14:paraId="7EDCF2C2" w14:textId="77777777" w:rsidR="00B72B8B" w:rsidRDefault="00B72B8B" w:rsidP="00B72B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361"/>
        <w:gridCol w:w="680"/>
        <w:gridCol w:w="1077"/>
        <w:gridCol w:w="964"/>
        <w:gridCol w:w="1020"/>
        <w:gridCol w:w="737"/>
        <w:gridCol w:w="1304"/>
        <w:gridCol w:w="1417"/>
        <w:gridCol w:w="2752"/>
        <w:gridCol w:w="851"/>
        <w:gridCol w:w="1842"/>
      </w:tblGrid>
      <w:tr w:rsidR="00B72B8B" w:rsidRPr="004E359C" w14:paraId="324D6384" w14:textId="77777777" w:rsidTr="00B72B8B"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01C5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Информация о НТО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E82B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6800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Реквизиты документов на размещение НТО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B28C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Является ли хозяйствующий субъект, осуществляющий торговую деятельность в НТО, субъектом малого и(или) среднего предпринимательства (да/нет)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9567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Период размещения НТО</w:t>
            </w:r>
          </w:p>
        </w:tc>
      </w:tr>
      <w:tr w:rsidR="00B72B8B" w:rsidRPr="004E359C" w14:paraId="5094DA7A" w14:textId="77777777" w:rsidTr="00B72B8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8349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Идентификационный номер НТО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7A89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Место размещения НТО (адресный ориентир)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ACA4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Вид НТО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E560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Площадь НТО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4687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Специализация НТО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7ACB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77BE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ИНН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7E21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Телефон (по желанию)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9B1F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B3A6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DAC4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С (дата)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8DF5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По (дата)</w:t>
            </w:r>
          </w:p>
        </w:tc>
      </w:tr>
      <w:tr w:rsidR="00B72B8B" w:rsidRPr="004E359C" w14:paraId="412AE981" w14:textId="77777777" w:rsidTr="00B72B8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586D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5331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79E8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A3D4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E13E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F0A6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E426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6975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9DAD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A61A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0C63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FCBE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12</w:t>
            </w:r>
          </w:p>
        </w:tc>
      </w:tr>
      <w:tr w:rsidR="00B72B8B" w:rsidRPr="00603A61" w14:paraId="70E20D51" w14:textId="77777777" w:rsidTr="00B72B8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C398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6DDE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д. Большое Верево, ул. Центральная, 18-а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BAB5" w14:textId="77777777" w:rsidR="00B72B8B" w:rsidRPr="00603A61" w:rsidRDefault="00B72B8B" w:rsidP="00354E29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A285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B064" w14:textId="77777777" w:rsidR="00B72B8B" w:rsidRPr="00603A61" w:rsidRDefault="00B72B8B" w:rsidP="00354E29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D1A3" w14:textId="77777777" w:rsidR="00B72B8B" w:rsidRPr="00603A61" w:rsidRDefault="00B72B8B" w:rsidP="00354E29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ИП Осипенко Е. 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FD81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470507209196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2CE8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A176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 xml:space="preserve">4-6/2 от 05.07.2012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1C43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FB7F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05.07.2012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2A14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Неопределенный срок</w:t>
            </w:r>
          </w:p>
        </w:tc>
      </w:tr>
      <w:tr w:rsidR="00B72B8B" w:rsidRPr="00603A61" w14:paraId="2DBDC818" w14:textId="77777777" w:rsidTr="00B72B8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447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A857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д. Малое Верево, ул. Киевское шоссе, 4-а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F58F" w14:textId="77777777" w:rsidR="00B72B8B" w:rsidRPr="00603A61" w:rsidRDefault="00B72B8B" w:rsidP="00354E29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54A0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AB3" w14:textId="77777777" w:rsidR="00B72B8B" w:rsidRPr="00603A61" w:rsidRDefault="00B72B8B" w:rsidP="00354E29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Не продовольственные товары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1013" w14:textId="77777777" w:rsidR="00B72B8B" w:rsidRPr="00603A61" w:rsidRDefault="00B72B8B" w:rsidP="00354E29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ИП Сергеева Ю. 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6179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470504001150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3E1D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D299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 xml:space="preserve">13-6/2 от 30.08.2011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1F48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F5FC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30.08.2011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7C84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Неопределенный срок</w:t>
            </w:r>
          </w:p>
        </w:tc>
      </w:tr>
      <w:tr w:rsidR="00B72B8B" w:rsidRPr="00603A61" w14:paraId="3E83CBE9" w14:textId="77777777" w:rsidTr="00B72B8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092C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CFA1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д. Малое Верево, ул. Киевское шоссе, д.2-б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0385" w14:textId="77777777" w:rsidR="00B72B8B" w:rsidRPr="00603A61" w:rsidRDefault="00B72B8B" w:rsidP="00354E29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C95B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58D5" w14:textId="77777777" w:rsidR="00B72B8B" w:rsidRPr="00603A61" w:rsidRDefault="00B72B8B" w:rsidP="00354E29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Молоко, молочная продукция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ED19" w14:textId="77777777" w:rsidR="00B72B8B" w:rsidRPr="00603A61" w:rsidRDefault="00B72B8B" w:rsidP="00354E29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ИП Григорьев А. 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AC86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470500199823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85B8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B331" w14:textId="6B6ED913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 пред. права на размещение НТО от 2</w:t>
            </w:r>
            <w:r w:rsidR="000730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</w:t>
            </w:r>
            <w:r w:rsidR="000730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</w:t>
            </w:r>
            <w:r w:rsidR="0007309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465B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C596" w14:textId="19A04CAE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2</w:t>
            </w:r>
            <w:r w:rsidR="00073098">
              <w:rPr>
                <w:sz w:val="20"/>
                <w:szCs w:val="20"/>
              </w:rPr>
              <w:t>3</w:t>
            </w:r>
            <w:r w:rsidRPr="00603A61">
              <w:rPr>
                <w:sz w:val="20"/>
                <w:szCs w:val="20"/>
              </w:rPr>
              <w:t>.12.20</w:t>
            </w:r>
            <w:r w:rsidR="00073098"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CBA3" w14:textId="65CA3AA1" w:rsidR="00B72B8B" w:rsidRPr="00603A61" w:rsidRDefault="00073098" w:rsidP="00354E2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72B8B" w:rsidRPr="00603A61">
              <w:rPr>
                <w:sz w:val="20"/>
                <w:szCs w:val="20"/>
              </w:rPr>
              <w:t>.11.202</w:t>
            </w:r>
            <w:r>
              <w:rPr>
                <w:sz w:val="20"/>
                <w:szCs w:val="20"/>
              </w:rPr>
              <w:t>2</w:t>
            </w:r>
          </w:p>
        </w:tc>
      </w:tr>
    </w:tbl>
    <w:p w14:paraId="732E47EE" w14:textId="0B0CFB35" w:rsidR="00A5184D" w:rsidRDefault="00A5184D" w:rsidP="00A5184D">
      <w:pPr>
        <w:rPr>
          <w:i/>
          <w:sz w:val="20"/>
          <w:szCs w:val="20"/>
        </w:rPr>
      </w:pPr>
    </w:p>
    <w:p w14:paraId="094FA0CF" w14:textId="77777777" w:rsidR="00A5184D" w:rsidRDefault="00A5184D" w:rsidP="00A5184D">
      <w:pPr>
        <w:rPr>
          <w:i/>
          <w:sz w:val="20"/>
          <w:szCs w:val="20"/>
        </w:rPr>
        <w:sectPr w:rsidR="00A5184D" w:rsidSect="00B72B8B">
          <w:pgSz w:w="16838" w:h="11906" w:orient="landscape" w:code="9"/>
          <w:pgMar w:top="851" w:right="1134" w:bottom="1418" w:left="454" w:header="709" w:footer="709" w:gutter="0"/>
          <w:cols w:space="708"/>
          <w:docGrid w:linePitch="360"/>
        </w:sectPr>
      </w:pPr>
    </w:p>
    <w:p w14:paraId="57617711" w14:textId="77777777" w:rsidR="00A5184D" w:rsidRPr="008D344F" w:rsidRDefault="00A5184D" w:rsidP="00A5184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14:paraId="5121AA3B" w14:textId="77777777" w:rsidR="00A5184D" w:rsidRPr="008D344F" w:rsidRDefault="00A5184D" w:rsidP="00A518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№141 от 11.04.2022</w:t>
      </w:r>
    </w:p>
    <w:p w14:paraId="138C7839" w14:textId="77777777" w:rsidR="00A5184D" w:rsidRPr="008D344F" w:rsidRDefault="00A5184D" w:rsidP="00A51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4F">
        <w:rPr>
          <w:rFonts w:ascii="Times New Roman" w:hAnsi="Times New Roman" w:cs="Times New Roman"/>
          <w:b/>
          <w:sz w:val="28"/>
          <w:szCs w:val="28"/>
        </w:rPr>
        <w:t>Схема</w:t>
      </w:r>
    </w:p>
    <w:p w14:paraId="0EECCD92" w14:textId="77777777" w:rsidR="00A5184D" w:rsidRPr="008D344F" w:rsidRDefault="00A5184D" w:rsidP="00A51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D344F">
        <w:rPr>
          <w:rFonts w:ascii="Times New Roman" w:hAnsi="Times New Roman" w:cs="Times New Roman"/>
          <w:b/>
          <w:sz w:val="28"/>
          <w:szCs w:val="28"/>
        </w:rPr>
        <w:t xml:space="preserve">емельного участка для размещения на нем нестационарного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8D344F">
        <w:rPr>
          <w:rFonts w:ascii="Times New Roman" w:hAnsi="Times New Roman" w:cs="Times New Roman"/>
          <w:b/>
          <w:sz w:val="28"/>
          <w:szCs w:val="28"/>
        </w:rPr>
        <w:t>то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D344F">
        <w:rPr>
          <w:rFonts w:ascii="Times New Roman" w:hAnsi="Times New Roman" w:cs="Times New Roman"/>
          <w:b/>
          <w:sz w:val="28"/>
          <w:szCs w:val="28"/>
        </w:rPr>
        <w:t>гового объекта</w:t>
      </w:r>
    </w:p>
    <w:p w14:paraId="2D97099F" w14:textId="77777777" w:rsidR="00A5184D" w:rsidRDefault="00A5184D" w:rsidP="00A5184D"/>
    <w:p w14:paraId="1658D95A" w14:textId="77777777" w:rsidR="00A5184D" w:rsidRDefault="00A5184D" w:rsidP="00A5184D">
      <w:pPr>
        <w:jc w:val="center"/>
      </w:pPr>
      <w:r>
        <w:rPr>
          <w:noProof/>
          <w:lang w:eastAsia="ru-RU"/>
        </w:rPr>
        <w:drawing>
          <wp:inline distT="0" distB="0" distL="0" distR="0" wp14:anchorId="7F12D112" wp14:editId="0FEB921C">
            <wp:extent cx="4486275" cy="5648325"/>
            <wp:effectExtent l="0" t="0" r="9525" b="9525"/>
            <wp:docPr id="1" name="Рисунок 1" descr="C:\Users\USER\AppData\Local\Microsoft\Windows\Temporary Internet Files\Content.Word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Слайд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71B33" w14:textId="77777777" w:rsidR="00A5184D" w:rsidRDefault="00A5184D" w:rsidP="00A518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Масштаб 1:2000</w:t>
      </w:r>
    </w:p>
    <w:p w14:paraId="64FB54A2" w14:textId="62332F4C" w:rsidR="00A5184D" w:rsidRDefault="00A5184D" w:rsidP="00A51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4B87">
        <w:rPr>
          <w:rFonts w:ascii="Times New Roman" w:hAnsi="Times New Roman" w:cs="Times New Roman"/>
          <w:color w:val="F2F2F2" w:themeColor="background1" w:themeShade="F2"/>
          <w:sz w:val="24"/>
          <w:szCs w:val="24"/>
          <w:highlight w:val="red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F5F4D">
        <w:t xml:space="preserve"> </w:t>
      </w:r>
      <w:r w:rsidRPr="006F5F4D">
        <w:rPr>
          <w:rFonts w:ascii="Times New Roman" w:hAnsi="Times New Roman" w:cs="Times New Roman"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градская область, Гатчинский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д.Большое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Верево, </w:t>
      </w:r>
      <w:proofErr w:type="spellStart"/>
      <w:r w:rsidRPr="006F5F4D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Pr="006F5F4D">
        <w:rPr>
          <w:rFonts w:ascii="Times New Roman" w:hAnsi="Times New Roman" w:cs="Times New Roman"/>
          <w:sz w:val="24"/>
          <w:szCs w:val="24"/>
        </w:rPr>
        <w:t>, уч.18-а</w:t>
      </w:r>
    </w:p>
    <w:p w14:paraId="60AA5DDC" w14:textId="5EE07A5E" w:rsidR="00A5184D" w:rsidRDefault="00A5184D" w:rsidP="00A5184D">
      <w:pPr>
        <w:rPr>
          <w:rFonts w:ascii="Times New Roman" w:hAnsi="Times New Roman" w:cs="Times New Roman"/>
          <w:sz w:val="24"/>
          <w:szCs w:val="24"/>
        </w:rPr>
      </w:pPr>
    </w:p>
    <w:p w14:paraId="64C3516C" w14:textId="34177DF1" w:rsidR="00A5184D" w:rsidRDefault="00A5184D" w:rsidP="00A5184D">
      <w:pPr>
        <w:rPr>
          <w:rFonts w:ascii="Times New Roman" w:hAnsi="Times New Roman" w:cs="Times New Roman"/>
          <w:sz w:val="24"/>
          <w:szCs w:val="24"/>
        </w:rPr>
      </w:pPr>
    </w:p>
    <w:p w14:paraId="04475B00" w14:textId="407AB750" w:rsidR="00A5184D" w:rsidRDefault="00A5184D" w:rsidP="00A5184D">
      <w:pPr>
        <w:rPr>
          <w:rFonts w:ascii="Times New Roman" w:hAnsi="Times New Roman" w:cs="Times New Roman"/>
          <w:sz w:val="24"/>
          <w:szCs w:val="24"/>
        </w:rPr>
      </w:pPr>
    </w:p>
    <w:p w14:paraId="3ED74743" w14:textId="63D5AEF4" w:rsidR="00A5184D" w:rsidRDefault="00A5184D" w:rsidP="00A5184D">
      <w:pPr>
        <w:rPr>
          <w:rFonts w:ascii="Times New Roman" w:hAnsi="Times New Roman" w:cs="Times New Roman"/>
          <w:sz w:val="24"/>
          <w:szCs w:val="24"/>
        </w:rPr>
      </w:pPr>
    </w:p>
    <w:p w14:paraId="17A5A9C6" w14:textId="496ED052" w:rsidR="00A5184D" w:rsidRDefault="00A5184D" w:rsidP="00A5184D">
      <w:pPr>
        <w:rPr>
          <w:rFonts w:ascii="Times New Roman" w:hAnsi="Times New Roman" w:cs="Times New Roman"/>
          <w:sz w:val="24"/>
          <w:szCs w:val="24"/>
        </w:rPr>
      </w:pPr>
    </w:p>
    <w:p w14:paraId="3B3AA6E4" w14:textId="54214F25" w:rsidR="00A5184D" w:rsidRDefault="00A5184D" w:rsidP="00A5184D">
      <w:pPr>
        <w:rPr>
          <w:rFonts w:ascii="Times New Roman" w:hAnsi="Times New Roman" w:cs="Times New Roman"/>
          <w:sz w:val="24"/>
          <w:szCs w:val="24"/>
        </w:rPr>
      </w:pPr>
    </w:p>
    <w:p w14:paraId="1CE621E0" w14:textId="43AE4346" w:rsidR="00A5184D" w:rsidRDefault="00A5184D" w:rsidP="00A5184D">
      <w:pPr>
        <w:rPr>
          <w:rFonts w:ascii="Times New Roman" w:hAnsi="Times New Roman" w:cs="Times New Roman"/>
          <w:sz w:val="24"/>
          <w:szCs w:val="24"/>
        </w:rPr>
      </w:pPr>
    </w:p>
    <w:p w14:paraId="0F57B76A" w14:textId="33240EF6" w:rsidR="00A5184D" w:rsidRDefault="00A5184D" w:rsidP="00A5184D">
      <w:pPr>
        <w:rPr>
          <w:rFonts w:ascii="Times New Roman" w:hAnsi="Times New Roman" w:cs="Times New Roman"/>
          <w:sz w:val="24"/>
          <w:szCs w:val="24"/>
        </w:rPr>
      </w:pPr>
    </w:p>
    <w:p w14:paraId="1799971E" w14:textId="77777777" w:rsidR="00A5184D" w:rsidRPr="00D80BAB" w:rsidRDefault="00A5184D" w:rsidP="00A5184D">
      <w:pPr>
        <w:spacing w:after="0"/>
        <w:jc w:val="right"/>
        <w:rPr>
          <w:rFonts w:ascii="Times New Roman" w:hAnsi="Times New Roman" w:cs="Times New Roman"/>
        </w:rPr>
      </w:pPr>
      <w:r w:rsidRPr="00D80BAB">
        <w:rPr>
          <w:rFonts w:ascii="Times New Roman" w:hAnsi="Times New Roman" w:cs="Times New Roman"/>
        </w:rPr>
        <w:lastRenderedPageBreak/>
        <w:t>Приложение №3</w:t>
      </w:r>
    </w:p>
    <w:p w14:paraId="7A4729FE" w14:textId="77777777" w:rsidR="00A5184D" w:rsidRPr="00D80BAB" w:rsidRDefault="00A5184D" w:rsidP="00A518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№141 от 11</w:t>
      </w:r>
      <w:r w:rsidRPr="00D80BA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4.2022</w:t>
      </w:r>
    </w:p>
    <w:p w14:paraId="1722FC26" w14:textId="77777777" w:rsidR="00A5184D" w:rsidRPr="00D80BAB" w:rsidRDefault="00A5184D" w:rsidP="00A51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AB">
        <w:rPr>
          <w:rFonts w:ascii="Times New Roman" w:hAnsi="Times New Roman" w:cs="Times New Roman"/>
          <w:b/>
          <w:sz w:val="28"/>
          <w:szCs w:val="28"/>
        </w:rPr>
        <w:t>Схема</w:t>
      </w:r>
    </w:p>
    <w:p w14:paraId="342FEF7C" w14:textId="77777777" w:rsidR="00A5184D" w:rsidRPr="00D80BAB" w:rsidRDefault="00A5184D" w:rsidP="00A51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80BAB">
        <w:rPr>
          <w:rFonts w:ascii="Times New Roman" w:hAnsi="Times New Roman" w:cs="Times New Roman"/>
          <w:b/>
          <w:sz w:val="28"/>
          <w:szCs w:val="28"/>
        </w:rPr>
        <w:t>емельного участка для размещения на нем нестационарного                 торгового объекта</w:t>
      </w:r>
    </w:p>
    <w:p w14:paraId="61A58B56" w14:textId="77777777" w:rsidR="00A5184D" w:rsidRDefault="00A5184D" w:rsidP="00A5184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48EEE8" wp14:editId="690214B8">
            <wp:extent cx="5940425" cy="38271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2E032BEF" w14:textId="0FE1B9E7" w:rsidR="00A5184D" w:rsidRDefault="00A5184D" w:rsidP="00A5184D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 1:2000</w:t>
      </w:r>
    </w:p>
    <w:p w14:paraId="4AB93907" w14:textId="77777777" w:rsidR="00A5184D" w:rsidRDefault="00A5184D" w:rsidP="00A5184D"/>
    <w:p w14:paraId="3ECDAD24" w14:textId="77777777" w:rsidR="00A5184D" w:rsidRDefault="00A5184D" w:rsidP="00A5184D">
      <w:pPr>
        <w:ind w:left="-142"/>
        <w:rPr>
          <w:rFonts w:ascii="Times New Roman" w:hAnsi="Times New Roman" w:cs="Times New Roman"/>
          <w:sz w:val="24"/>
          <w:szCs w:val="24"/>
        </w:rPr>
      </w:pPr>
      <w:r w:rsidRPr="00135485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Ленинградская область, Гатчинский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д.Малое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Верево, ул. Киевское шоссе, уч.4-А; </w:t>
      </w:r>
    </w:p>
    <w:p w14:paraId="7378119F" w14:textId="77777777" w:rsidR="00A5184D" w:rsidRDefault="00A5184D" w:rsidP="00A5184D">
      <w:pPr>
        <w:ind w:left="-142"/>
        <w:rPr>
          <w:rFonts w:ascii="Times New Roman" w:hAnsi="Times New Roman" w:cs="Times New Roman"/>
          <w:sz w:val="24"/>
          <w:szCs w:val="24"/>
        </w:rPr>
      </w:pPr>
      <w:r w:rsidRPr="00135485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Ленинградская область, Гатчинский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д.Малое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Верево, ул. Киевское шоссе, уч.2-Б.</w:t>
      </w:r>
    </w:p>
    <w:p w14:paraId="095EC8B7" w14:textId="77777777" w:rsidR="00A5184D" w:rsidRPr="00E94B87" w:rsidRDefault="00A5184D" w:rsidP="00A5184D">
      <w:pPr>
        <w:rPr>
          <w:rFonts w:ascii="Times New Roman" w:hAnsi="Times New Roman" w:cs="Times New Roman"/>
          <w:sz w:val="24"/>
          <w:szCs w:val="24"/>
        </w:rPr>
      </w:pPr>
    </w:p>
    <w:p w14:paraId="18EAB447" w14:textId="77777777" w:rsidR="00A5184D" w:rsidRPr="00F04FE4" w:rsidRDefault="00A5184D" w:rsidP="00A5184D">
      <w:pPr>
        <w:rPr>
          <w:rFonts w:ascii="Times New Roman" w:hAnsi="Times New Roman" w:cs="Times New Roman"/>
          <w:sz w:val="24"/>
          <w:szCs w:val="24"/>
        </w:rPr>
      </w:pPr>
    </w:p>
    <w:p w14:paraId="0C0DD276" w14:textId="77777777" w:rsidR="00A5184D" w:rsidRPr="007A354D" w:rsidRDefault="00A5184D" w:rsidP="00A5184D">
      <w:pPr>
        <w:rPr>
          <w:i/>
          <w:sz w:val="20"/>
          <w:szCs w:val="20"/>
        </w:rPr>
      </w:pPr>
    </w:p>
    <w:sectPr w:rsidR="00A5184D" w:rsidRPr="007A354D" w:rsidSect="00F04FE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78"/>
    <w:rsid w:val="00001856"/>
    <w:rsid w:val="00073098"/>
    <w:rsid w:val="000825B6"/>
    <w:rsid w:val="000A4803"/>
    <w:rsid w:val="000C121D"/>
    <w:rsid w:val="000D711A"/>
    <w:rsid w:val="00135CC1"/>
    <w:rsid w:val="00186F1C"/>
    <w:rsid w:val="00193950"/>
    <w:rsid w:val="00195648"/>
    <w:rsid w:val="001C4D9A"/>
    <w:rsid w:val="00271AE2"/>
    <w:rsid w:val="002E3E23"/>
    <w:rsid w:val="003B6CC4"/>
    <w:rsid w:val="003E0BDE"/>
    <w:rsid w:val="00530322"/>
    <w:rsid w:val="00643876"/>
    <w:rsid w:val="00781757"/>
    <w:rsid w:val="0078327D"/>
    <w:rsid w:val="007A354D"/>
    <w:rsid w:val="007A59CD"/>
    <w:rsid w:val="00822E83"/>
    <w:rsid w:val="00822FAE"/>
    <w:rsid w:val="00921A1C"/>
    <w:rsid w:val="00962878"/>
    <w:rsid w:val="009D4A94"/>
    <w:rsid w:val="00A5184D"/>
    <w:rsid w:val="00B72B8B"/>
    <w:rsid w:val="00D3325A"/>
    <w:rsid w:val="00DA430B"/>
    <w:rsid w:val="00E16C9A"/>
    <w:rsid w:val="00E519A8"/>
    <w:rsid w:val="00E937AF"/>
    <w:rsid w:val="00F2547D"/>
    <w:rsid w:val="00F5642E"/>
    <w:rsid w:val="00F66454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5066"/>
  <w15:docId w15:val="{2126FC05-FF3B-495F-8F64-6B95EBAB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81757"/>
    <w:pPr>
      <w:ind w:left="720"/>
      <w:contextualSpacing/>
    </w:pPr>
  </w:style>
  <w:style w:type="paragraph" w:customStyle="1" w:styleId="ConsPlusNormal">
    <w:name w:val="ConsPlusNormal"/>
    <w:rsid w:val="00B72B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B7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glspecver@outlook.com</cp:lastModifiedBy>
  <cp:revision>3</cp:revision>
  <cp:lastPrinted>2022-04-11T10:14:00Z</cp:lastPrinted>
  <dcterms:created xsi:type="dcterms:W3CDTF">2022-04-11T09:25:00Z</dcterms:created>
  <dcterms:modified xsi:type="dcterms:W3CDTF">2022-04-11T10:15:00Z</dcterms:modified>
</cp:coreProperties>
</file>