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5E379" w14:textId="77777777" w:rsidR="000074AE" w:rsidRDefault="000074AE" w:rsidP="00FA49AB">
      <w:pPr>
        <w:jc w:val="center"/>
        <w:rPr>
          <w:b/>
        </w:rPr>
      </w:pPr>
    </w:p>
    <w:p w14:paraId="7835474E" w14:textId="2783A126" w:rsidR="00337DB8" w:rsidRDefault="0032462A" w:rsidP="00FA49AB">
      <w:pPr>
        <w:jc w:val="center"/>
        <w:rPr>
          <w:b/>
        </w:rPr>
      </w:pPr>
      <w:r>
        <w:rPr>
          <w:b/>
        </w:rPr>
        <w:t xml:space="preserve">  </w:t>
      </w:r>
      <w:r w:rsidR="00FA49AB">
        <w:rPr>
          <w:b/>
        </w:rPr>
        <w:t>ИНФОРМАЦИОННОЕ СООБЩЕНИЕ</w:t>
      </w:r>
    </w:p>
    <w:p w14:paraId="76C27A89" w14:textId="77777777" w:rsidR="00FA49AB" w:rsidRDefault="00FA49AB" w:rsidP="00FA49AB">
      <w:pPr>
        <w:pStyle w:val="ab"/>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0" w:name="_Hlk11999216"/>
      <w:r>
        <w:rPr>
          <w:rFonts w:ascii="Times New Roman" w:hAnsi="Times New Roman"/>
          <w:b/>
          <w:bCs/>
          <w:iCs/>
          <w:sz w:val="24"/>
          <w:szCs w:val="24"/>
        </w:rPr>
        <w:t xml:space="preserve">продаже муниципального  имущества, находящегося в собственности </w:t>
      </w:r>
    </w:p>
    <w:p w14:paraId="465997CB" w14:textId="38D4B57A" w:rsidR="00FA49AB" w:rsidRDefault="00667200" w:rsidP="00FA49A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bCs/>
          <w:i w:val="0"/>
          <w:iCs/>
          <w:sz w:val="24"/>
          <w:szCs w:val="24"/>
          <w:lang w:val="ru-RU"/>
        </w:rPr>
        <w:t>муниципального образования</w:t>
      </w:r>
      <w:r w:rsidR="00FA49AB">
        <w:rPr>
          <w:bCs/>
          <w:i w:val="0"/>
          <w:iCs/>
          <w:sz w:val="24"/>
          <w:szCs w:val="24"/>
          <w:lang w:val="ru-RU"/>
        </w:rPr>
        <w:t xml:space="preserve"> </w:t>
      </w:r>
      <w:proofErr w:type="spellStart"/>
      <w:r w:rsidR="001A16A3">
        <w:rPr>
          <w:bCs/>
          <w:i w:val="0"/>
          <w:iCs/>
          <w:sz w:val="24"/>
          <w:szCs w:val="24"/>
          <w:lang w:val="ru-RU"/>
        </w:rPr>
        <w:t>Веревское</w:t>
      </w:r>
      <w:proofErr w:type="spellEnd"/>
      <w:r w:rsidR="001A16A3">
        <w:rPr>
          <w:bCs/>
          <w:i w:val="0"/>
          <w:iCs/>
          <w:sz w:val="24"/>
          <w:szCs w:val="24"/>
          <w:lang w:val="ru-RU"/>
        </w:rPr>
        <w:t xml:space="preserve"> сельское поселение Гатчинского муниципального района </w:t>
      </w:r>
      <w:r>
        <w:rPr>
          <w:bCs/>
          <w:i w:val="0"/>
          <w:iCs/>
          <w:sz w:val="24"/>
          <w:szCs w:val="24"/>
          <w:lang w:val="ru-RU"/>
        </w:rPr>
        <w:t>Ленинградской области</w:t>
      </w:r>
      <w:r w:rsidR="00FA49AB">
        <w:rPr>
          <w:bCs/>
          <w:i w:val="0"/>
          <w:iCs/>
          <w:sz w:val="24"/>
          <w:szCs w:val="24"/>
          <w:lang w:val="ru-RU"/>
        </w:rPr>
        <w:t xml:space="preserve">, на аукционе в электронной форме </w:t>
      </w:r>
      <w:r w:rsidR="00FA49AB">
        <w:rPr>
          <w:i w:val="0"/>
          <w:sz w:val="24"/>
          <w:szCs w:val="24"/>
          <w:lang w:val="ru-RU"/>
        </w:rPr>
        <w:t xml:space="preserve">на электронной торговой площадке </w:t>
      </w:r>
      <w:r w:rsidR="001A16A3" w:rsidRPr="001A16A3">
        <w:rPr>
          <w:rStyle w:val="12"/>
          <w:lang w:val="ru-RU"/>
        </w:rPr>
        <w:t>https://www.rts-tender.ru</w:t>
      </w:r>
      <w:r w:rsidR="00FA49AB">
        <w:rPr>
          <w:rStyle w:val="12"/>
          <w:lang w:val="ru-RU"/>
        </w:rPr>
        <w:t>/</w:t>
      </w:r>
      <w:r w:rsidR="00FA49AB">
        <w:rPr>
          <w:i w:val="0"/>
          <w:sz w:val="24"/>
          <w:szCs w:val="24"/>
          <w:lang w:val="ru-RU"/>
        </w:rPr>
        <w:t xml:space="preserve"> в сети Интернет</w:t>
      </w:r>
    </w:p>
    <w:bookmarkEnd w:id="0"/>
    <w:p w14:paraId="762129CC" w14:textId="77777777" w:rsidR="00FA49AB" w:rsidRDefault="00FA49AB" w:rsidP="00FA49A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714D7C41" w14:textId="77777777" w:rsidR="00FA49AB" w:rsidRDefault="00FA49AB" w:rsidP="00FA49AB">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44A4C146" w14:textId="25A9E3D9" w:rsidR="00FA49AB" w:rsidRDefault="00B76DD5" w:rsidP="00FA49AB">
      <w:pPr>
        <w:ind w:right="-142" w:firstLine="720"/>
        <w:jc w:val="both"/>
      </w:pPr>
      <w:r>
        <w:t xml:space="preserve">Администрация муниципального образования </w:t>
      </w:r>
      <w:proofErr w:type="spellStart"/>
      <w:r>
        <w:t>Веревского</w:t>
      </w:r>
      <w:proofErr w:type="spellEnd"/>
      <w:r>
        <w:t xml:space="preserve"> сельского поселения Гатчинского муниципального района Ленинградской области </w:t>
      </w:r>
      <w:r w:rsidR="00FA49AB">
        <w:t xml:space="preserve">сообщает о проведении </w:t>
      </w:r>
      <w:r>
        <w:t xml:space="preserve">           </w:t>
      </w:r>
      <w:r w:rsidR="00FA49AB">
        <w:t xml:space="preserve"> </w:t>
      </w:r>
      <w:r w:rsidR="00C86798">
        <w:rPr>
          <w:b/>
          <w:bCs/>
        </w:rPr>
        <w:t>1</w:t>
      </w:r>
      <w:r w:rsidR="001A16A3">
        <w:rPr>
          <w:b/>
          <w:bCs/>
        </w:rPr>
        <w:t>3 ноября</w:t>
      </w:r>
      <w:r w:rsidR="00FA49AB">
        <w:rPr>
          <w:b/>
        </w:rPr>
        <w:t xml:space="preserve"> 202</w:t>
      </w:r>
      <w:r w:rsidR="007200D9">
        <w:rPr>
          <w:b/>
        </w:rPr>
        <w:t>3</w:t>
      </w:r>
      <w:r w:rsidR="00FA49AB">
        <w:rPr>
          <w:b/>
        </w:rPr>
        <w:t xml:space="preserve"> года в 09 часов 00 минут </w:t>
      </w:r>
      <w:r w:rsidR="00FA49AB">
        <w:t>аукциона в электронной форме по продаже муниципального имущества.</w:t>
      </w:r>
    </w:p>
    <w:p w14:paraId="7F97776A" w14:textId="77777777" w:rsidR="00FA49AB" w:rsidRDefault="00FA49AB" w:rsidP="00FA49AB">
      <w:pPr>
        <w:pStyle w:val="21"/>
        <w:spacing w:line="240" w:lineRule="auto"/>
        <w:contextualSpacing/>
        <w:jc w:val="center"/>
        <w:rPr>
          <w:b/>
        </w:rPr>
      </w:pPr>
    </w:p>
    <w:p w14:paraId="70CD074E" w14:textId="77777777" w:rsidR="00FA49AB" w:rsidRDefault="00FA49AB" w:rsidP="00FA49AB">
      <w:pPr>
        <w:numPr>
          <w:ilvl w:val="0"/>
          <w:numId w:val="5"/>
        </w:numPr>
        <w:jc w:val="center"/>
        <w:rPr>
          <w:b/>
        </w:rPr>
      </w:pPr>
      <w:r>
        <w:rPr>
          <w:b/>
        </w:rPr>
        <w:t>Общие положения</w:t>
      </w:r>
    </w:p>
    <w:p w14:paraId="049E2776" w14:textId="77777777" w:rsidR="00FA49AB" w:rsidRDefault="00FA49AB" w:rsidP="00FA49AB">
      <w:pPr>
        <w:ind w:left="708"/>
        <w:jc w:val="center"/>
        <w:rPr>
          <w:b/>
        </w:rPr>
      </w:pPr>
    </w:p>
    <w:p w14:paraId="425C918A" w14:textId="77777777" w:rsidR="00FA49AB" w:rsidRDefault="00FA49AB" w:rsidP="00FA49AB">
      <w:pPr>
        <w:ind w:right="-142" w:firstLine="720"/>
        <w:jc w:val="both"/>
      </w:pPr>
      <w:r>
        <w:t>Продажа муниципального имущества проводится в соответствии с:</w:t>
      </w:r>
    </w:p>
    <w:p w14:paraId="74483365" w14:textId="77777777" w:rsidR="00FA49AB" w:rsidRDefault="00FA49AB" w:rsidP="00FA49AB">
      <w:pPr>
        <w:ind w:right="-142" w:firstLine="720"/>
        <w:jc w:val="both"/>
      </w:pPr>
      <w:r>
        <w:t>Федеральным законом от 21.12.2001 № 178-ФЗ «О приватизации государственного и муниципального имущества»;</w:t>
      </w:r>
    </w:p>
    <w:p w14:paraId="10E8A8D9" w14:textId="77777777" w:rsidR="00FA49AB" w:rsidRDefault="00FA49AB" w:rsidP="00FA49AB">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48A249C0" w14:textId="7520A938" w:rsidR="00FA49AB" w:rsidRDefault="00FA49AB" w:rsidP="00FA49AB">
      <w:pPr>
        <w:jc w:val="both"/>
      </w:pPr>
      <w:r>
        <w:rPr>
          <w:sz w:val="28"/>
          <w:szCs w:val="28"/>
        </w:rPr>
        <w:t xml:space="preserve">          </w:t>
      </w:r>
      <w:r>
        <w:t xml:space="preserve">Решением совета депутатов Гатчинского муниципального района Ленинградской области  от </w:t>
      </w:r>
      <w:r w:rsidR="00160E32">
        <w:t>16</w:t>
      </w:r>
      <w:r>
        <w:t>.</w:t>
      </w:r>
      <w:r w:rsidR="007200D9">
        <w:t>03</w:t>
      </w:r>
      <w:r>
        <w:t>.202</w:t>
      </w:r>
      <w:r w:rsidR="007200D9">
        <w:t>3</w:t>
      </w:r>
      <w:r>
        <w:t xml:space="preserve">  № </w:t>
      </w:r>
      <w:r w:rsidR="00160E32">
        <w:t>143</w:t>
      </w:r>
      <w:r>
        <w:t xml:space="preserve"> «</w:t>
      </w:r>
      <w:r w:rsidR="007200D9">
        <w:t xml:space="preserve">О </w:t>
      </w:r>
      <w:r>
        <w:t xml:space="preserve">прогнозном плане (программе) приватизации имущества </w:t>
      </w:r>
      <w:r w:rsidR="00160E32">
        <w:t xml:space="preserve">муниципального образования </w:t>
      </w:r>
      <w:proofErr w:type="spellStart"/>
      <w:r w:rsidR="00160E32">
        <w:t>Веревское</w:t>
      </w:r>
      <w:proofErr w:type="spellEnd"/>
      <w:r w:rsidR="00160E32">
        <w:t xml:space="preserve"> сельское поселение </w:t>
      </w:r>
      <w:r>
        <w:t>Гатчинского муниципального района на 202</w:t>
      </w:r>
      <w:r w:rsidR="007200D9">
        <w:t>3</w:t>
      </w:r>
      <w:r>
        <w:t xml:space="preserve"> год</w:t>
      </w:r>
      <w:r w:rsidR="00160E32">
        <w:t>».</w:t>
      </w:r>
      <w:r>
        <w:t xml:space="preserve">             </w:t>
      </w:r>
    </w:p>
    <w:p w14:paraId="14F41814" w14:textId="39FF4833" w:rsidR="00FA49AB" w:rsidRDefault="00FA49AB" w:rsidP="00FA49AB">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w:t>
      </w:r>
      <w:r w:rsidR="00160E32">
        <w:t>02</w:t>
      </w:r>
      <w:r>
        <w:t>.</w:t>
      </w:r>
      <w:r w:rsidR="00160E32">
        <w:t>10</w:t>
      </w:r>
      <w:r>
        <w:t>.202</w:t>
      </w:r>
      <w:r w:rsidR="0064007B">
        <w:t>3</w:t>
      </w:r>
      <w:r>
        <w:t xml:space="preserve"> №</w:t>
      </w:r>
      <w:r w:rsidR="00160E32">
        <w:t>538</w:t>
      </w:r>
      <w:r>
        <w:t xml:space="preserve"> </w:t>
      </w:r>
      <w:bookmarkStart w:id="1" w:name="_Hlk16753774"/>
      <w:r>
        <w:t>«</w:t>
      </w:r>
      <w:bookmarkStart w:id="2" w:name="_Hlk9934269"/>
      <w:r>
        <w:t xml:space="preserve">О продаже </w:t>
      </w:r>
      <w:r w:rsidR="00160E32">
        <w:t>муниципального</w:t>
      </w:r>
      <w:r>
        <w:t xml:space="preserve"> имущества, находящегося в собственности </w:t>
      </w:r>
      <w:r w:rsidR="00160E32">
        <w:t xml:space="preserve">МО </w:t>
      </w:r>
      <w:proofErr w:type="spellStart"/>
      <w:r w:rsidR="00160E32">
        <w:t>Веревское</w:t>
      </w:r>
      <w:proofErr w:type="spellEnd"/>
      <w:r w:rsidR="00160E32">
        <w:t xml:space="preserve"> сельское поселение Гатчинского муниципального района </w:t>
      </w:r>
      <w:r>
        <w:t>Ленинградской области  на аукционе в электронной форме</w:t>
      </w:r>
      <w:bookmarkEnd w:id="2"/>
      <w:r>
        <w:t>».</w:t>
      </w:r>
      <w:bookmarkEnd w:id="1"/>
    </w:p>
    <w:p w14:paraId="734C7C1F" w14:textId="2AADD601" w:rsidR="00FA49AB" w:rsidRDefault="00FA49AB" w:rsidP="00FA49AB">
      <w:pPr>
        <w:ind w:right="-142" w:firstLine="720"/>
        <w:jc w:val="both"/>
      </w:pPr>
      <w:r>
        <w:rPr>
          <w:b/>
        </w:rPr>
        <w:t>Собственник имущества</w:t>
      </w:r>
      <w:r>
        <w:t xml:space="preserve"> – муниципальное образование </w:t>
      </w:r>
      <w:proofErr w:type="spellStart"/>
      <w:r w:rsidR="00160E32">
        <w:t>Веревское</w:t>
      </w:r>
      <w:proofErr w:type="spellEnd"/>
      <w:r w:rsidR="00160E32">
        <w:t xml:space="preserve"> сельское поселение Гатчинского </w:t>
      </w:r>
      <w:r>
        <w:t>муниципальн</w:t>
      </w:r>
      <w:r w:rsidR="00160E32">
        <w:t>ого</w:t>
      </w:r>
      <w:r>
        <w:t xml:space="preserve"> район</w:t>
      </w:r>
      <w:r w:rsidR="00160E32">
        <w:t>а</w:t>
      </w:r>
      <w:r>
        <w:t xml:space="preserve"> Ленинградской области.</w:t>
      </w:r>
    </w:p>
    <w:p w14:paraId="5842AEB1" w14:textId="77777777" w:rsidR="00FA49AB" w:rsidRDefault="00FA49AB" w:rsidP="00FA49AB">
      <w:pPr>
        <w:ind w:right="-142" w:firstLine="720"/>
        <w:jc w:val="both"/>
      </w:pPr>
    </w:p>
    <w:p w14:paraId="113498D7" w14:textId="1EF22A1B" w:rsidR="00FA49AB" w:rsidRPr="00D14C2F" w:rsidRDefault="00FA49AB" w:rsidP="00FA49AB">
      <w:pPr>
        <w:ind w:right="-142" w:firstLine="720"/>
        <w:jc w:val="both"/>
      </w:pPr>
      <w:r>
        <w:rPr>
          <w:b/>
        </w:rPr>
        <w:t>Организатор торгов (Продавец)</w:t>
      </w:r>
      <w:r>
        <w:t xml:space="preserve"> – </w:t>
      </w:r>
      <w:r w:rsidR="00160E32">
        <w:t>Администрация МО</w:t>
      </w:r>
      <w:r w:rsidR="00160E32" w:rsidRPr="00160E32">
        <w:t xml:space="preserve"> </w:t>
      </w:r>
      <w:proofErr w:type="spellStart"/>
      <w:r w:rsidR="00160E32" w:rsidRPr="00160E32">
        <w:t>Веревское</w:t>
      </w:r>
      <w:proofErr w:type="spellEnd"/>
      <w:r w:rsidR="00160E32" w:rsidRPr="00160E32">
        <w:t xml:space="preserve"> сельское поселение Гатчинского муниципального района Ленинградской области</w:t>
      </w:r>
      <w:r>
        <w:t>, адрес местонахождения: 1883</w:t>
      </w:r>
      <w:r w:rsidR="00160E32">
        <w:t>54</w:t>
      </w:r>
      <w:r>
        <w:t xml:space="preserve">, </w:t>
      </w:r>
      <w:r w:rsidR="00160E32">
        <w:t xml:space="preserve">Ленинградская область, </w:t>
      </w:r>
      <w:r>
        <w:t>Гатчин</w:t>
      </w:r>
      <w:r w:rsidR="00160E32">
        <w:t xml:space="preserve">ский район, д. Малое Верево, ул. </w:t>
      </w:r>
      <w:proofErr w:type="spellStart"/>
      <w:r w:rsidR="00160E32">
        <w:t>Кутышева</w:t>
      </w:r>
      <w:proofErr w:type="spellEnd"/>
      <w:r w:rsidR="00160E32">
        <w:t>, д.3, пом.2-Н</w:t>
      </w:r>
      <w:r>
        <w:t xml:space="preserve">, контактный телефон: (81371) </w:t>
      </w:r>
      <w:r w:rsidR="00160E32">
        <w:t>53654, доб.206</w:t>
      </w:r>
      <w:r w:rsidR="00D14C2F">
        <w:t>, адрес электронной почты:</w:t>
      </w:r>
      <w:r w:rsidR="00D14C2F" w:rsidRPr="00D14C2F">
        <w:t xml:space="preserve"> </w:t>
      </w:r>
      <w:proofErr w:type="spellStart"/>
      <w:r w:rsidR="00D14C2F">
        <w:rPr>
          <w:lang w:val="en-US"/>
        </w:rPr>
        <w:t>adm</w:t>
      </w:r>
      <w:r w:rsidR="00160E32">
        <w:rPr>
          <w:lang w:val="en-US"/>
        </w:rPr>
        <w:t>vrv</w:t>
      </w:r>
      <w:proofErr w:type="spellEnd"/>
      <w:r w:rsidR="00D14C2F" w:rsidRPr="00D14C2F">
        <w:t>@</w:t>
      </w:r>
      <w:r w:rsidR="00D14C2F">
        <w:rPr>
          <w:lang w:val="en-US"/>
        </w:rPr>
        <w:t>mail</w:t>
      </w:r>
      <w:r w:rsidR="00D14C2F">
        <w:t>.</w:t>
      </w:r>
      <w:proofErr w:type="spellStart"/>
      <w:r w:rsidR="00D14C2F">
        <w:rPr>
          <w:lang w:val="en-US"/>
        </w:rPr>
        <w:t>ru</w:t>
      </w:r>
      <w:proofErr w:type="spellEnd"/>
      <w:r w:rsidR="00D14C2F">
        <w:t xml:space="preserve"> </w:t>
      </w:r>
      <w:r w:rsidR="00D14C2F" w:rsidRPr="00D14C2F">
        <w:t xml:space="preserve">  </w:t>
      </w:r>
    </w:p>
    <w:p w14:paraId="29D83019" w14:textId="77777777" w:rsidR="00FA49AB" w:rsidRDefault="00FA49AB" w:rsidP="00FA49AB">
      <w:pPr>
        <w:ind w:right="-142" w:firstLine="720"/>
        <w:jc w:val="both"/>
      </w:pPr>
    </w:p>
    <w:p w14:paraId="65B9E734" w14:textId="4320C77F" w:rsidR="00FA49AB" w:rsidRPr="00535D3D" w:rsidRDefault="00FA49AB" w:rsidP="00FA49AB">
      <w:pPr>
        <w:ind w:firstLine="708"/>
        <w:jc w:val="both"/>
        <w:rPr>
          <w:color w:val="000000"/>
        </w:rPr>
      </w:pPr>
      <w:r>
        <w:rPr>
          <w:b/>
          <w:bCs/>
          <w:color w:val="000000"/>
        </w:rPr>
        <w:t xml:space="preserve">Оператором электронной площадки является </w:t>
      </w:r>
      <w:r w:rsidR="00535D3D" w:rsidRPr="00535D3D">
        <w:rPr>
          <w:b/>
          <w:color w:val="000000"/>
        </w:rPr>
        <w:t>ООО «РТС–тендер»</w:t>
      </w:r>
      <w:r w:rsidR="00535D3D">
        <w:rPr>
          <w:b/>
          <w:color w:val="000000"/>
        </w:rPr>
        <w:t>.</w:t>
      </w:r>
    </w:p>
    <w:p w14:paraId="27E7919B" w14:textId="0F3DE1AB" w:rsidR="00FA49AB" w:rsidRDefault="00FA49AB" w:rsidP="00FA49AB">
      <w:pPr>
        <w:ind w:firstLine="708"/>
        <w:jc w:val="both"/>
        <w:rPr>
          <w:color w:val="000000"/>
        </w:rPr>
      </w:pPr>
      <w:r>
        <w:rPr>
          <w:bCs/>
          <w:color w:val="000000"/>
        </w:rPr>
        <w:t xml:space="preserve">Место нахождения: </w:t>
      </w:r>
      <w:r w:rsidR="00535D3D" w:rsidRPr="00535D3D">
        <w:rPr>
          <w:color w:val="000000"/>
        </w:rPr>
        <w:tab/>
        <w:t>121151, г. Москва, наб. Тараса Шевченко, д. 23А</w:t>
      </w:r>
      <w:r w:rsidR="00707BE6">
        <w:rPr>
          <w:color w:val="000000"/>
        </w:rPr>
        <w:t>.</w:t>
      </w:r>
    </w:p>
    <w:p w14:paraId="79C9A75E" w14:textId="21C4F46D" w:rsidR="00FA49AB" w:rsidRDefault="00FA49AB" w:rsidP="00FA49AB">
      <w:pPr>
        <w:ind w:firstLine="708"/>
        <w:jc w:val="both"/>
        <w:rPr>
          <w:color w:val="000000"/>
        </w:rPr>
      </w:pPr>
      <w:r>
        <w:rPr>
          <w:bCs/>
          <w:color w:val="000000"/>
        </w:rPr>
        <w:t xml:space="preserve">Адрес сайта: </w:t>
      </w:r>
      <w:r w:rsidR="000850EA" w:rsidRPr="000850EA">
        <w:rPr>
          <w:color w:val="000000"/>
        </w:rPr>
        <w:t>www.rts-tender.ru</w:t>
      </w:r>
    </w:p>
    <w:p w14:paraId="4826CCF7" w14:textId="0378B558" w:rsidR="00FA49AB" w:rsidRDefault="00FA49AB" w:rsidP="00FA49AB">
      <w:pPr>
        <w:ind w:firstLine="708"/>
        <w:jc w:val="both"/>
        <w:rPr>
          <w:color w:val="000000"/>
        </w:rPr>
      </w:pPr>
      <w:r>
        <w:rPr>
          <w:bCs/>
          <w:color w:val="000000"/>
        </w:rPr>
        <w:t xml:space="preserve">Адрес электронной почты: </w:t>
      </w:r>
      <w:r w:rsidR="00535D3D" w:rsidRPr="00535D3D">
        <w:rPr>
          <w:color w:val="000000"/>
        </w:rPr>
        <w:t>iInfo@rts-tender.ru</w:t>
      </w:r>
    </w:p>
    <w:p w14:paraId="61CFAB55" w14:textId="0A5850D8" w:rsidR="00FA49AB" w:rsidRDefault="00FA49AB" w:rsidP="009A4433">
      <w:pPr>
        <w:ind w:firstLine="708"/>
        <w:jc w:val="both"/>
      </w:pPr>
      <w:r>
        <w:rPr>
          <w:bCs/>
          <w:color w:val="000000"/>
        </w:rPr>
        <w:t>Тел.</w:t>
      </w:r>
      <w:r>
        <w:rPr>
          <w:color w:val="0000FF"/>
        </w:rPr>
        <w:t xml:space="preserve">: </w:t>
      </w:r>
      <w:r w:rsidR="000850EA" w:rsidRPr="000850EA">
        <w:rPr>
          <w:color w:val="000000"/>
        </w:rPr>
        <w:t>+7 499 653-77-00</w:t>
      </w:r>
    </w:p>
    <w:p w14:paraId="76ECB591" w14:textId="77777777" w:rsidR="00FA49AB" w:rsidRDefault="00FA49AB" w:rsidP="00FA49AB">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71FE65C6" w14:textId="54071C0F" w:rsidR="00FA49AB" w:rsidRDefault="00FA49AB" w:rsidP="00FA49AB">
      <w:pPr>
        <w:ind w:firstLine="708"/>
        <w:jc w:val="both"/>
      </w:pPr>
      <w:r>
        <w:rPr>
          <w:b/>
        </w:rPr>
        <w:t>Дата начала приема заявок</w:t>
      </w:r>
      <w:r>
        <w:t xml:space="preserve"> на участие в аукционе в электронной форме – </w:t>
      </w:r>
      <w:r w:rsidR="000850EA">
        <w:rPr>
          <w:b/>
          <w:bCs/>
        </w:rPr>
        <w:t>11</w:t>
      </w:r>
      <w:r>
        <w:rPr>
          <w:b/>
          <w:bCs/>
        </w:rPr>
        <w:t>.</w:t>
      </w:r>
      <w:r w:rsidR="000850EA">
        <w:rPr>
          <w:b/>
          <w:bCs/>
        </w:rPr>
        <w:t>10</w:t>
      </w:r>
      <w:r>
        <w:rPr>
          <w:b/>
          <w:bCs/>
        </w:rPr>
        <w:t>.202</w:t>
      </w:r>
      <w:r w:rsidR="00433643">
        <w:rPr>
          <w:b/>
          <w:bCs/>
        </w:rPr>
        <w:t>3</w:t>
      </w:r>
      <w:r>
        <w:rPr>
          <w:b/>
          <w:bCs/>
        </w:rPr>
        <w:t xml:space="preserve"> года 09 часов 00 минут.</w:t>
      </w:r>
    </w:p>
    <w:p w14:paraId="47933E90" w14:textId="01B8D433" w:rsidR="00FA49AB" w:rsidRDefault="00FA49AB" w:rsidP="00FA49AB">
      <w:pPr>
        <w:ind w:firstLine="708"/>
        <w:jc w:val="both"/>
        <w:rPr>
          <w:b/>
          <w:bCs/>
        </w:rPr>
      </w:pPr>
      <w:r>
        <w:rPr>
          <w:b/>
        </w:rPr>
        <w:t>Дата окончания приема заявок</w:t>
      </w:r>
      <w:r>
        <w:t xml:space="preserve"> на участие в аукционе в электронной форме – </w:t>
      </w:r>
      <w:r w:rsidR="000850EA">
        <w:rPr>
          <w:b/>
          <w:bCs/>
        </w:rPr>
        <w:t>06</w:t>
      </w:r>
      <w:r>
        <w:rPr>
          <w:b/>
          <w:bCs/>
        </w:rPr>
        <w:t>.</w:t>
      </w:r>
      <w:r w:rsidR="000850EA">
        <w:rPr>
          <w:b/>
          <w:bCs/>
        </w:rPr>
        <w:t>11</w:t>
      </w:r>
      <w:r>
        <w:rPr>
          <w:b/>
          <w:bCs/>
        </w:rPr>
        <w:t>.202</w:t>
      </w:r>
      <w:r w:rsidR="00433643">
        <w:rPr>
          <w:b/>
          <w:bCs/>
        </w:rPr>
        <w:t>3</w:t>
      </w:r>
      <w:r>
        <w:rPr>
          <w:b/>
          <w:bCs/>
        </w:rPr>
        <w:t xml:space="preserve"> года 09 часов 00 минут.</w:t>
      </w:r>
    </w:p>
    <w:p w14:paraId="76D3E7DC" w14:textId="6FC71C91" w:rsidR="00FA49AB" w:rsidRDefault="00FA49AB" w:rsidP="00FA49AB">
      <w:pPr>
        <w:ind w:firstLine="709"/>
        <w:jc w:val="both"/>
      </w:pPr>
      <w:r>
        <w:rPr>
          <w:b/>
        </w:rPr>
        <w:t>Время приема заявок</w:t>
      </w:r>
      <w:r>
        <w:t xml:space="preserve"> круглосуточно </w:t>
      </w:r>
      <w:r>
        <w:rPr>
          <w:color w:val="000000"/>
        </w:rPr>
        <w:t>по адресу:</w:t>
      </w:r>
      <w:r>
        <w:rPr>
          <w:b/>
        </w:rPr>
        <w:t xml:space="preserve"> </w:t>
      </w:r>
      <w:r w:rsidR="000850EA" w:rsidRPr="000850EA">
        <w:rPr>
          <w:color w:val="000000"/>
        </w:rPr>
        <w:t>www.rts-tender.ru</w:t>
      </w:r>
      <w:r w:rsidR="000850EA">
        <w:rPr>
          <w:color w:val="000000"/>
        </w:rPr>
        <w:t>.</w:t>
      </w:r>
    </w:p>
    <w:p w14:paraId="3A72E30D" w14:textId="2D12E3A0" w:rsidR="00FA49AB" w:rsidRDefault="00FA49AB" w:rsidP="00FA49AB">
      <w:pPr>
        <w:ind w:firstLine="709"/>
        <w:jc w:val="both"/>
        <w:rPr>
          <w:b/>
          <w:bCs/>
        </w:rPr>
      </w:pPr>
      <w:r>
        <w:rPr>
          <w:b/>
        </w:rPr>
        <w:t>Дата определения участников</w:t>
      </w:r>
      <w:r>
        <w:t xml:space="preserve"> аукциона в электронной форме – </w:t>
      </w:r>
      <w:r w:rsidR="00433643">
        <w:rPr>
          <w:b/>
          <w:bCs/>
        </w:rPr>
        <w:t>1</w:t>
      </w:r>
      <w:r w:rsidR="000850EA">
        <w:rPr>
          <w:b/>
          <w:bCs/>
        </w:rPr>
        <w:t>0</w:t>
      </w:r>
      <w:r>
        <w:rPr>
          <w:b/>
          <w:bCs/>
        </w:rPr>
        <w:t>.</w:t>
      </w:r>
      <w:r w:rsidR="000850EA">
        <w:rPr>
          <w:b/>
          <w:bCs/>
        </w:rPr>
        <w:t>11</w:t>
      </w:r>
      <w:r>
        <w:rPr>
          <w:b/>
          <w:bCs/>
        </w:rPr>
        <w:t>.202</w:t>
      </w:r>
      <w:r w:rsidR="00433643">
        <w:rPr>
          <w:b/>
          <w:bCs/>
        </w:rPr>
        <w:t>3</w:t>
      </w:r>
      <w:r>
        <w:rPr>
          <w:b/>
          <w:bCs/>
        </w:rPr>
        <w:t xml:space="preserve"> года.</w:t>
      </w:r>
    </w:p>
    <w:p w14:paraId="647D3493" w14:textId="4AD11254" w:rsidR="00FA49AB" w:rsidRDefault="00FA49AB" w:rsidP="00FA49AB">
      <w:pPr>
        <w:autoSpaceDE w:val="0"/>
        <w:autoSpaceDN w:val="0"/>
        <w:adjustRightInd w:val="0"/>
        <w:ind w:firstLine="709"/>
        <w:jc w:val="both"/>
        <w:textAlignment w:val="center"/>
      </w:pPr>
      <w:r>
        <w:rPr>
          <w:b/>
        </w:rPr>
        <w:lastRenderedPageBreak/>
        <w:t>Дата, время и место проведения</w:t>
      </w:r>
      <w:r>
        <w:t xml:space="preserve"> аукциона в электронной форме (дата подведения итогов аукциона в электронной форме) – </w:t>
      </w:r>
      <w:r w:rsidR="00FB46F0">
        <w:rPr>
          <w:b/>
          <w:bCs/>
        </w:rPr>
        <w:t>1</w:t>
      </w:r>
      <w:r w:rsidR="000850EA">
        <w:rPr>
          <w:b/>
          <w:bCs/>
        </w:rPr>
        <w:t>3</w:t>
      </w:r>
      <w:r>
        <w:rPr>
          <w:b/>
          <w:bCs/>
        </w:rPr>
        <w:t>.</w:t>
      </w:r>
      <w:r w:rsidR="000850EA">
        <w:rPr>
          <w:b/>
          <w:bCs/>
        </w:rPr>
        <w:t>11</w:t>
      </w:r>
      <w:r>
        <w:rPr>
          <w:b/>
          <w:bCs/>
        </w:rPr>
        <w:t>.202</w:t>
      </w:r>
      <w:r w:rsidR="00433643">
        <w:rPr>
          <w:b/>
          <w:bCs/>
        </w:rPr>
        <w:t>3</w:t>
      </w:r>
      <w:r>
        <w:rPr>
          <w:b/>
          <w:bCs/>
        </w:rPr>
        <w:t xml:space="preserve"> года 09 часов 00 минут</w:t>
      </w:r>
      <w:r>
        <w:t xml:space="preserve"> на электронной площадке </w:t>
      </w:r>
      <w:r w:rsidR="000850EA">
        <w:t xml:space="preserve">ООО </w:t>
      </w:r>
      <w:r w:rsidR="000850EA" w:rsidRPr="000850EA">
        <w:rPr>
          <w:color w:val="000000"/>
        </w:rPr>
        <w:t>«РТС–тендер»</w:t>
      </w:r>
      <w:r w:rsidR="000850EA">
        <w:rPr>
          <w:color w:val="000000"/>
        </w:rPr>
        <w:t xml:space="preserve"> </w:t>
      </w:r>
      <w:hyperlink r:id="rId5" w:history="1">
        <w:r w:rsidR="000850EA" w:rsidRPr="00835827">
          <w:rPr>
            <w:rStyle w:val="a4"/>
          </w:rPr>
          <w:t>www.rts-tender.ru</w:t>
        </w:r>
      </w:hyperlink>
      <w:r w:rsidR="000850EA">
        <w:t xml:space="preserve">. </w:t>
      </w:r>
    </w:p>
    <w:p w14:paraId="3256D6DA" w14:textId="569B04E8" w:rsidR="00FA49AB" w:rsidRDefault="009F76E5" w:rsidP="00FA49AB">
      <w:pPr>
        <w:autoSpaceDE w:val="0"/>
        <w:autoSpaceDN w:val="0"/>
        <w:adjustRightInd w:val="0"/>
        <w:ind w:firstLine="709"/>
        <w:jc w:val="both"/>
        <w:textAlignment w:val="center"/>
        <w:rPr>
          <w:highlight w:val="red"/>
        </w:rPr>
      </w:pPr>
      <w:r>
        <w:t>Организатор вправе отказаться от проведения торгов не позднее, чем за пять рабочих дней до даты окончания подачи заявок.</w:t>
      </w:r>
    </w:p>
    <w:p w14:paraId="487D2ECE" w14:textId="77777777" w:rsidR="00FA49AB" w:rsidRDefault="00FA49AB" w:rsidP="00FA49AB">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057964DD" w14:textId="1524638B" w:rsidR="00FA49AB" w:rsidRDefault="00FA49AB" w:rsidP="00FA49AB">
      <w:pPr>
        <w:pStyle w:val="ac"/>
        <w:ind w:left="0" w:firstLine="709"/>
        <w:rPr>
          <w:rFonts w:ascii="Times New Roman" w:hAnsi="Times New Roman"/>
          <w:b/>
          <w:bCs/>
          <w:u w:val="single"/>
        </w:rPr>
      </w:pPr>
      <w:r>
        <w:rPr>
          <w:rFonts w:ascii="Times New Roman" w:hAnsi="Times New Roman"/>
          <w:b/>
          <w:bCs/>
          <w:u w:val="single"/>
        </w:rPr>
        <w:t>Лот № 1</w:t>
      </w:r>
      <w:r w:rsidR="00BD4281">
        <w:rPr>
          <w:rFonts w:ascii="Times New Roman" w:hAnsi="Times New Roman"/>
          <w:b/>
          <w:bCs/>
          <w:u w:val="single"/>
        </w:rPr>
        <w:t>:</w:t>
      </w:r>
    </w:p>
    <w:p w14:paraId="11C573B4" w14:textId="77777777" w:rsidR="002C3163" w:rsidRPr="002C3163" w:rsidRDefault="002C3163" w:rsidP="002C3163">
      <w:pPr>
        <w:jc w:val="both"/>
        <w:rPr>
          <w:color w:val="000000"/>
        </w:rPr>
      </w:pPr>
      <w:r w:rsidRPr="002C3163">
        <w:rPr>
          <w:color w:val="000000"/>
        </w:rPr>
        <w:t xml:space="preserve">- нежилое здание, назначение: нежилое, 2-этажное, общая площадь – 295,4 кв. м, 1905 года постройки, инвентарный номер 154, кадастровый номер 47:23:1304001:41, расположенное по адресу: Ленинградская область, Гатчинский муниципальный район, </w:t>
      </w:r>
      <w:proofErr w:type="spellStart"/>
      <w:r w:rsidRPr="002C3163">
        <w:rPr>
          <w:color w:val="000000"/>
        </w:rPr>
        <w:t>Веревское</w:t>
      </w:r>
      <w:proofErr w:type="spellEnd"/>
      <w:r w:rsidRPr="002C3163">
        <w:rPr>
          <w:color w:val="000000"/>
        </w:rPr>
        <w:t xml:space="preserve"> сельское поселение, п. Володарский Водопровод, д.1;</w:t>
      </w:r>
    </w:p>
    <w:p w14:paraId="612F3204" w14:textId="77777777" w:rsidR="002C3163" w:rsidRDefault="002C3163" w:rsidP="002C3163">
      <w:pPr>
        <w:jc w:val="both"/>
        <w:rPr>
          <w:color w:val="000000"/>
        </w:rPr>
      </w:pPr>
      <w:r w:rsidRPr="002C3163">
        <w:rPr>
          <w:color w:val="000000"/>
        </w:rPr>
        <w:t xml:space="preserve">- земельный участок  площадью 3691 кв.м., кадастровый номер 47:23:0259002:1435,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предоставление коммунальных услуг, расположенный по адресу: Ленинградская область, Гатчинский муниципальный район, </w:t>
      </w:r>
      <w:proofErr w:type="spellStart"/>
      <w:r w:rsidRPr="002C3163">
        <w:rPr>
          <w:color w:val="000000"/>
        </w:rPr>
        <w:t>Веревское</w:t>
      </w:r>
      <w:proofErr w:type="spellEnd"/>
      <w:r w:rsidRPr="002C3163">
        <w:rPr>
          <w:color w:val="000000"/>
        </w:rPr>
        <w:t xml:space="preserve"> сельское поселение, п. Володарский Водопровод, з/у 1.</w:t>
      </w:r>
    </w:p>
    <w:p w14:paraId="0A78CB69" w14:textId="620B28F5" w:rsidR="00FB46F0" w:rsidRDefault="00B15FE4" w:rsidP="002C3163">
      <w:pPr>
        <w:jc w:val="both"/>
        <w:rPr>
          <w:b/>
          <w:bCs/>
          <w:u w:val="single"/>
        </w:rPr>
      </w:pPr>
      <w:r>
        <w:rPr>
          <w:b/>
        </w:rPr>
        <w:t>Ограничения, обременения в использовании объекта:</w:t>
      </w:r>
      <w:r>
        <w:t xml:space="preserve"> отсутствуют.</w:t>
      </w:r>
    </w:p>
    <w:p w14:paraId="4362D89E" w14:textId="75838263" w:rsidR="006F1D81" w:rsidRDefault="00FA49AB" w:rsidP="00A24090">
      <w:pPr>
        <w:jc w:val="both"/>
        <w:rPr>
          <w:b/>
          <w:bCs/>
        </w:rPr>
      </w:pPr>
      <w:r>
        <w:rPr>
          <w:b/>
          <w:bCs/>
        </w:rPr>
        <w:t>Начальная цена продажи муниципального имущества:</w:t>
      </w:r>
    </w:p>
    <w:p w14:paraId="6DE0B351" w14:textId="77777777" w:rsidR="006F1D81" w:rsidRPr="006F1D81" w:rsidRDefault="006F1D81" w:rsidP="00A24090">
      <w:pPr>
        <w:jc w:val="both"/>
        <w:rPr>
          <w:spacing w:val="3"/>
        </w:rPr>
      </w:pPr>
      <w:r w:rsidRPr="006F1D81">
        <w:rPr>
          <w:spacing w:val="3"/>
        </w:rPr>
        <w:t>Установить начальную цену</w:t>
      </w:r>
      <w:r w:rsidRPr="006F1D81">
        <w:rPr>
          <w:bCs/>
          <w:spacing w:val="3"/>
        </w:rPr>
        <w:t xml:space="preserve"> продажи</w:t>
      </w:r>
      <w:r w:rsidRPr="006F1D81">
        <w:rPr>
          <w:spacing w:val="3"/>
        </w:rPr>
        <w:t xml:space="preserve"> имущества – </w:t>
      </w:r>
    </w:p>
    <w:p w14:paraId="60F4BD4D" w14:textId="77777777" w:rsidR="002C3163" w:rsidRDefault="002C3163" w:rsidP="00EE5AAA">
      <w:pPr>
        <w:ind w:right="-284"/>
        <w:jc w:val="both"/>
        <w:rPr>
          <w:b/>
          <w:bCs/>
          <w:spacing w:val="3"/>
        </w:rPr>
      </w:pPr>
      <w:r w:rsidRPr="002C3163">
        <w:rPr>
          <w:b/>
          <w:bCs/>
          <w:spacing w:val="3"/>
        </w:rPr>
        <w:t>13 922 000 (Тринадцать миллионов девятьсот двадцать две тысячи) 00 копеек (далее – начальная цена продажи), с учетом НДС, в том числе:</w:t>
      </w:r>
    </w:p>
    <w:p w14:paraId="72A07FE0" w14:textId="77777777" w:rsidR="002C3163" w:rsidRDefault="00EE5AAA" w:rsidP="00EE5AAA">
      <w:pPr>
        <w:ind w:right="-284"/>
        <w:jc w:val="both"/>
        <w:rPr>
          <w:color w:val="000000"/>
        </w:rPr>
      </w:pPr>
      <w:r w:rsidRPr="00EE5AAA">
        <w:rPr>
          <w:spacing w:val="3"/>
        </w:rPr>
        <w:t>-стоимость</w:t>
      </w:r>
      <w:r w:rsidRPr="00EE5AAA">
        <w:rPr>
          <w:color w:val="000000"/>
        </w:rPr>
        <w:t xml:space="preserve"> </w:t>
      </w:r>
      <w:r w:rsidR="002C3163" w:rsidRPr="002C3163">
        <w:rPr>
          <w:color w:val="000000"/>
        </w:rPr>
        <w:t xml:space="preserve">нежилого здания, назначение: нежилое, 2-этажное, общая площадь – 295,4 кв. м, 1905 года постройки, инвентарный номер 154, кадастровый номер 47:23:1304001:41, расположенное по адресу: Ленинградская область, Гатчинский муниципальный район, </w:t>
      </w:r>
      <w:proofErr w:type="spellStart"/>
      <w:r w:rsidR="002C3163" w:rsidRPr="002C3163">
        <w:rPr>
          <w:color w:val="000000"/>
        </w:rPr>
        <w:t>Веревское</w:t>
      </w:r>
      <w:proofErr w:type="spellEnd"/>
      <w:r w:rsidR="002C3163" w:rsidRPr="002C3163">
        <w:rPr>
          <w:color w:val="000000"/>
        </w:rPr>
        <w:t xml:space="preserve"> сельское поселение, п. Володарский Водопровод, д.1, составляет 11 116 000 (Одиннадцать миллионов сто шестнадцать тысяч) рублей 00 копеек, с учетом НДС;</w:t>
      </w:r>
    </w:p>
    <w:p w14:paraId="0612DF4A" w14:textId="77777777" w:rsidR="002C3163" w:rsidRDefault="00EE5AAA" w:rsidP="00FA49AB">
      <w:pPr>
        <w:ind w:right="-284"/>
        <w:jc w:val="both"/>
        <w:rPr>
          <w:color w:val="000000"/>
        </w:rPr>
      </w:pPr>
      <w:r>
        <w:rPr>
          <w:color w:val="000000"/>
        </w:rPr>
        <w:t>- стоимость</w:t>
      </w:r>
      <w:r w:rsidRPr="00EE5AAA">
        <w:rPr>
          <w:color w:val="000000"/>
        </w:rPr>
        <w:t xml:space="preserve"> </w:t>
      </w:r>
      <w:r w:rsidR="002C3163" w:rsidRPr="002C3163">
        <w:rPr>
          <w:color w:val="000000"/>
        </w:rPr>
        <w:t xml:space="preserve">земельного участка площадью 3691 кв.м., кадастровый номер 47:23:0259002:1435,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предоставление коммунальных услуг, расположенного по адресу: Ленинградская область, Гатчинский муниципальный район, </w:t>
      </w:r>
      <w:proofErr w:type="spellStart"/>
      <w:r w:rsidR="002C3163" w:rsidRPr="002C3163">
        <w:rPr>
          <w:color w:val="000000"/>
        </w:rPr>
        <w:t>Веревское</w:t>
      </w:r>
      <w:proofErr w:type="spellEnd"/>
      <w:r w:rsidR="002C3163" w:rsidRPr="002C3163">
        <w:rPr>
          <w:color w:val="000000"/>
        </w:rPr>
        <w:t xml:space="preserve"> сельское поселение, п. Володарский Водопровод, з/у 1 составляет 2 806 000 (Два миллиона восемьсот шесть тысяч) рублей 00 копеек, НДС не облагается.</w:t>
      </w:r>
    </w:p>
    <w:p w14:paraId="6621C512" w14:textId="7C4F378C" w:rsidR="00FA49AB" w:rsidRDefault="00FA49AB" w:rsidP="00FA49AB">
      <w:pPr>
        <w:ind w:right="-284"/>
        <w:jc w:val="both"/>
      </w:pPr>
      <w:r>
        <w:rPr>
          <w:b/>
          <w:bCs/>
        </w:rPr>
        <w:t xml:space="preserve">Сумма задатка </w:t>
      </w:r>
      <w:r w:rsidR="000C1071">
        <w:rPr>
          <w:b/>
          <w:bCs/>
        </w:rPr>
        <w:t>1</w:t>
      </w:r>
      <w:r>
        <w:rPr>
          <w:b/>
          <w:bCs/>
        </w:rPr>
        <w:t>0% от начальной цены продажи</w:t>
      </w:r>
      <w:r>
        <w:t>:</w:t>
      </w:r>
    </w:p>
    <w:p w14:paraId="3892325C" w14:textId="659989C2" w:rsidR="00FA49AB" w:rsidRDefault="002C3163" w:rsidP="00FA49AB">
      <w:pPr>
        <w:pStyle w:val="a5"/>
        <w:spacing w:before="0" w:beforeAutospacing="0" w:after="0" w:afterAutospacing="0"/>
        <w:ind w:right="-284"/>
        <w:jc w:val="both"/>
        <w:rPr>
          <w:b/>
          <w:bCs/>
        </w:rPr>
      </w:pPr>
      <w:bookmarkStart w:id="3" w:name="_Hlk147157480"/>
      <w:r w:rsidRPr="002C3163">
        <w:t>1 392 200 (Один миллион триста две тысячи двести) рублей 00 копеек</w:t>
      </w:r>
      <w:bookmarkEnd w:id="3"/>
      <w:r w:rsidR="00FA49AB">
        <w:t>;</w:t>
      </w:r>
      <w:r w:rsidR="00FA49AB">
        <w:rPr>
          <w:b/>
          <w:bCs/>
        </w:rPr>
        <w:t xml:space="preserve">              </w:t>
      </w:r>
    </w:p>
    <w:p w14:paraId="5BA2BFB3" w14:textId="77777777" w:rsidR="00FA49AB" w:rsidRDefault="00FA49AB" w:rsidP="00FA49AB">
      <w:pPr>
        <w:pStyle w:val="a5"/>
        <w:spacing w:before="0" w:beforeAutospacing="0" w:after="0" w:afterAutospacing="0"/>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3CF78DAD" w14:textId="77777777" w:rsidR="002C3163" w:rsidRDefault="002C3163" w:rsidP="00FA49AB">
      <w:pPr>
        <w:jc w:val="both"/>
      </w:pPr>
      <w:r w:rsidRPr="002C3163">
        <w:t>696 100 (</w:t>
      </w:r>
      <w:proofErr w:type="spellStart"/>
      <w:r w:rsidRPr="002C3163">
        <w:t>Шестьсоот</w:t>
      </w:r>
      <w:proofErr w:type="spellEnd"/>
      <w:r w:rsidRPr="002C3163">
        <w:t xml:space="preserve"> девяносто шесть тысяч сто) рублей 00 копеек</w:t>
      </w:r>
      <w:r>
        <w:t>.</w:t>
      </w:r>
    </w:p>
    <w:p w14:paraId="76664F44" w14:textId="3692E8BE" w:rsidR="00FA49AB" w:rsidRDefault="00FA49AB" w:rsidP="00FA49AB">
      <w:pPr>
        <w:jc w:val="both"/>
        <w:rPr>
          <w:b/>
        </w:rPr>
      </w:pPr>
      <w:r>
        <w:rPr>
          <w:b/>
        </w:rPr>
        <w:t>Информация о предыдущих торгах:</w:t>
      </w:r>
    </w:p>
    <w:p w14:paraId="4DFBE135" w14:textId="77777777" w:rsidR="00FA49AB" w:rsidRDefault="00FA49AB" w:rsidP="00FA49AB">
      <w:pPr>
        <w:jc w:val="both"/>
      </w:pPr>
      <w:r>
        <w:t>Первоначальная продажа.</w:t>
      </w:r>
    </w:p>
    <w:p w14:paraId="55A725F4" w14:textId="02C796BC" w:rsidR="00155EB7" w:rsidRDefault="00FA49AB" w:rsidP="00155EB7">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с 09.00 до 1</w:t>
      </w:r>
      <w:r w:rsidR="002C3163">
        <w:rPr>
          <w:color w:val="000000"/>
        </w:rPr>
        <w:t>7</w:t>
      </w:r>
      <w:r>
        <w:rPr>
          <w:color w:val="000000"/>
        </w:rPr>
        <w:t>.00, пятница и предпраздничные дни - с 09.00 до 1</w:t>
      </w:r>
      <w:r w:rsidR="002C3163">
        <w:rPr>
          <w:color w:val="000000"/>
        </w:rPr>
        <w:t>6</w:t>
      </w:r>
      <w:r>
        <w:rPr>
          <w:color w:val="000000"/>
        </w:rPr>
        <w:t>.00 (обеденный перерыв с 13.00 до 1</w:t>
      </w:r>
      <w:r w:rsidR="002C3163">
        <w:rPr>
          <w:color w:val="000000"/>
        </w:rPr>
        <w:t>4</w:t>
      </w:r>
      <w:r>
        <w:rPr>
          <w:color w:val="000000"/>
        </w:rPr>
        <w:t>.</w:t>
      </w:r>
      <w:r w:rsidR="002C3163">
        <w:rPr>
          <w:color w:val="000000"/>
        </w:rPr>
        <w:t>00</w:t>
      </w:r>
      <w:r>
        <w:rPr>
          <w:color w:val="000000"/>
        </w:rPr>
        <w:t xml:space="preserve">) с </w:t>
      </w:r>
      <w:r w:rsidR="00433643">
        <w:rPr>
          <w:b/>
          <w:bCs/>
          <w:color w:val="000000"/>
        </w:rPr>
        <w:t>1</w:t>
      </w:r>
      <w:r w:rsidR="002C3163">
        <w:rPr>
          <w:b/>
          <w:bCs/>
          <w:color w:val="000000"/>
        </w:rPr>
        <w:t>1</w:t>
      </w:r>
      <w:r>
        <w:rPr>
          <w:b/>
          <w:color w:val="000000"/>
        </w:rPr>
        <w:t>.</w:t>
      </w:r>
      <w:r w:rsidR="002C3163">
        <w:rPr>
          <w:b/>
          <w:color w:val="000000"/>
        </w:rPr>
        <w:t>10</w:t>
      </w:r>
      <w:r>
        <w:rPr>
          <w:b/>
          <w:color w:val="000000"/>
        </w:rPr>
        <w:t>.202</w:t>
      </w:r>
      <w:r w:rsidR="00433643">
        <w:rPr>
          <w:b/>
          <w:color w:val="000000"/>
        </w:rPr>
        <w:t>3</w:t>
      </w:r>
      <w:r>
        <w:rPr>
          <w:b/>
          <w:color w:val="000000"/>
        </w:rPr>
        <w:t xml:space="preserve"> по </w:t>
      </w:r>
      <w:r w:rsidR="002C3163">
        <w:rPr>
          <w:b/>
          <w:color w:val="000000"/>
        </w:rPr>
        <w:t>06</w:t>
      </w:r>
      <w:r>
        <w:rPr>
          <w:b/>
          <w:color w:val="000000"/>
        </w:rPr>
        <w:t>.</w:t>
      </w:r>
      <w:r w:rsidR="002C3163">
        <w:rPr>
          <w:b/>
          <w:color w:val="000000"/>
        </w:rPr>
        <w:t>11</w:t>
      </w:r>
      <w:r>
        <w:rPr>
          <w:b/>
          <w:color w:val="000000"/>
        </w:rPr>
        <w:t>.202</w:t>
      </w:r>
      <w:r w:rsidR="00433643">
        <w:rPr>
          <w:b/>
          <w:color w:val="000000"/>
        </w:rPr>
        <w:t>3</w:t>
      </w:r>
      <w:r w:rsidR="00DC3B1A">
        <w:rPr>
          <w:b/>
          <w:color w:val="000000"/>
        </w:rPr>
        <w:t xml:space="preserve"> </w:t>
      </w:r>
      <w:r>
        <w:rPr>
          <w:color w:val="000000"/>
        </w:rPr>
        <w:t xml:space="preserve"> по адресу: </w:t>
      </w:r>
      <w:r w:rsidR="002C3163">
        <w:rPr>
          <w:color w:val="000000"/>
        </w:rPr>
        <w:t xml:space="preserve">д. Малое Верево, ул. </w:t>
      </w:r>
      <w:proofErr w:type="spellStart"/>
      <w:r w:rsidR="002C3163">
        <w:rPr>
          <w:color w:val="000000"/>
        </w:rPr>
        <w:t>Кутышева</w:t>
      </w:r>
      <w:proofErr w:type="spellEnd"/>
      <w:r w:rsidR="002C3163">
        <w:rPr>
          <w:color w:val="000000"/>
        </w:rPr>
        <w:t xml:space="preserve">, </w:t>
      </w:r>
      <w:r>
        <w:rPr>
          <w:color w:val="000000"/>
        </w:rPr>
        <w:t>д.</w:t>
      </w:r>
      <w:r w:rsidR="002C3163">
        <w:rPr>
          <w:color w:val="000000"/>
        </w:rPr>
        <w:t>3, пом.2-Н</w:t>
      </w:r>
      <w:r>
        <w:rPr>
          <w:color w:val="000000"/>
        </w:rPr>
        <w:t>, 2 этаж,</w:t>
      </w:r>
      <w:r w:rsidR="002C3163">
        <w:rPr>
          <w:color w:val="000000"/>
        </w:rPr>
        <w:t xml:space="preserve"> каб.1</w:t>
      </w:r>
      <w:r>
        <w:rPr>
          <w:color w:val="000000"/>
        </w:rPr>
        <w:t xml:space="preserve"> </w:t>
      </w:r>
      <w:r w:rsidR="002C3163">
        <w:rPr>
          <w:color w:val="000000"/>
        </w:rPr>
        <w:t xml:space="preserve">Администрация МО </w:t>
      </w:r>
      <w:proofErr w:type="spellStart"/>
      <w:r w:rsidR="002C3163">
        <w:rPr>
          <w:color w:val="000000"/>
        </w:rPr>
        <w:t>Веревское</w:t>
      </w:r>
      <w:proofErr w:type="spellEnd"/>
      <w:r w:rsidR="002C3163">
        <w:rPr>
          <w:color w:val="000000"/>
        </w:rPr>
        <w:t xml:space="preserve"> сельское поселение Гатчинского муниципального рай</w:t>
      </w:r>
      <w:r>
        <w:rPr>
          <w:color w:val="000000"/>
        </w:rPr>
        <w:t xml:space="preserve">она Ленинградской области. Контактное лицо: </w:t>
      </w:r>
      <w:r w:rsidR="002C3163">
        <w:rPr>
          <w:color w:val="000000"/>
        </w:rPr>
        <w:t xml:space="preserve">главный специалист </w:t>
      </w:r>
      <w:r>
        <w:rPr>
          <w:color w:val="000000"/>
        </w:rPr>
        <w:t xml:space="preserve">– </w:t>
      </w:r>
      <w:r w:rsidR="002C3163">
        <w:rPr>
          <w:color w:val="000000"/>
        </w:rPr>
        <w:t xml:space="preserve">Сараева Людмила Анатольевна </w:t>
      </w:r>
      <w:r>
        <w:rPr>
          <w:color w:val="000000"/>
        </w:rPr>
        <w:t>тел. (81371)</w:t>
      </w:r>
      <w:r w:rsidR="002C3163">
        <w:rPr>
          <w:color w:val="000000"/>
        </w:rPr>
        <w:t>53654, доб.206.</w:t>
      </w:r>
    </w:p>
    <w:p w14:paraId="1810C1D7" w14:textId="75CEB2FA" w:rsidR="00FA49AB" w:rsidRDefault="00155EB7" w:rsidP="00155EB7">
      <w:pPr>
        <w:tabs>
          <w:tab w:val="left" w:pos="0"/>
        </w:tabs>
        <w:autoSpaceDE w:val="0"/>
        <w:autoSpaceDN w:val="0"/>
        <w:adjustRightInd w:val="0"/>
        <w:jc w:val="both"/>
      </w:pPr>
      <w:r>
        <w:lastRenderedPageBreak/>
        <w:t xml:space="preserve"> </w:t>
      </w:r>
      <w:r w:rsidR="00FA49AB">
        <w:t xml:space="preserve">Информация и условия проведения аукциона </w:t>
      </w:r>
      <w:r w:rsidR="00DA7D2E">
        <w:t xml:space="preserve">публикуются на официальном сайте </w:t>
      </w:r>
      <w:r w:rsidR="00DA7D2E">
        <w:rPr>
          <w:color w:val="000000"/>
        </w:rPr>
        <w:t xml:space="preserve">для размещения информации о проведении торгов </w:t>
      </w:r>
      <w:r w:rsidR="00DA7D2E">
        <w:rPr>
          <w:color w:val="000000"/>
          <w:lang w:val="en-US"/>
        </w:rPr>
        <w:t>new</w:t>
      </w:r>
      <w:r w:rsidR="00DA7D2E">
        <w:rPr>
          <w:color w:val="000000"/>
        </w:rPr>
        <w:t xml:space="preserve">.torgi.gov.ru в сети </w:t>
      </w:r>
      <w:r w:rsidR="00DA7D2E">
        <w:t>«Интернет</w:t>
      </w:r>
      <w:r w:rsidR="00FA49AB">
        <w:t xml:space="preserve"> , сайте администрации </w:t>
      </w:r>
      <w:r w:rsidR="00502992">
        <w:t xml:space="preserve">муниципального образования </w:t>
      </w:r>
      <w:proofErr w:type="spellStart"/>
      <w:r w:rsidR="00502992">
        <w:t>Веревское</w:t>
      </w:r>
      <w:proofErr w:type="spellEnd"/>
      <w:r w:rsidR="00502992">
        <w:t xml:space="preserve"> сельское поселение Гатчинского муниципального района Ленинградской области</w:t>
      </w:r>
      <w:r w:rsidR="00FA49AB">
        <w:t xml:space="preserve"> </w:t>
      </w:r>
      <w:r w:rsidR="00502992" w:rsidRPr="00502992">
        <w:rPr>
          <w:lang w:val="en-US"/>
        </w:rPr>
        <w:t>http</w:t>
      </w:r>
      <w:r w:rsidR="00502992" w:rsidRPr="00502992">
        <w:t>://</w:t>
      </w:r>
      <w:proofErr w:type="spellStart"/>
      <w:r w:rsidR="00502992" w:rsidRPr="00502992">
        <w:rPr>
          <w:lang w:val="en-US"/>
        </w:rPr>
        <w:t>verevo</w:t>
      </w:r>
      <w:proofErr w:type="spellEnd"/>
      <w:r w:rsidR="00502992" w:rsidRPr="00502992">
        <w:t>.</w:t>
      </w:r>
      <w:proofErr w:type="spellStart"/>
      <w:r w:rsidR="00502992" w:rsidRPr="00502992">
        <w:rPr>
          <w:lang w:val="en-US"/>
        </w:rPr>
        <w:t>gtn</w:t>
      </w:r>
      <w:proofErr w:type="spellEnd"/>
      <w:r w:rsidR="00502992" w:rsidRPr="00502992">
        <w:t>.</w:t>
      </w:r>
      <w:proofErr w:type="spellStart"/>
      <w:r w:rsidR="00502992" w:rsidRPr="00502992">
        <w:rPr>
          <w:lang w:val="en-US"/>
        </w:rPr>
        <w:t>ru</w:t>
      </w:r>
      <w:proofErr w:type="spellEnd"/>
      <w:r w:rsidR="00502992" w:rsidRPr="00502992">
        <w:t xml:space="preserve">/ </w:t>
      </w:r>
      <w:r w:rsidR="00FA49AB">
        <w:t xml:space="preserve">в разделе: Деятельность </w:t>
      </w:r>
      <w:r w:rsidR="00502992">
        <w:t>–</w:t>
      </w:r>
      <w:r w:rsidR="00FA49AB">
        <w:t xml:space="preserve"> </w:t>
      </w:r>
      <w:r w:rsidR="00502992">
        <w:t>Имущество и земля</w:t>
      </w:r>
      <w:r w:rsidR="00FA49AB">
        <w:t xml:space="preserve"> – Информационные сообщения</w:t>
      </w:r>
      <w:r w:rsidR="00C73158">
        <w:t>,</w:t>
      </w:r>
      <w:r w:rsidR="00C73158" w:rsidRPr="00C73158">
        <w:t xml:space="preserve"> </w:t>
      </w:r>
      <w:r w:rsidR="00C73158">
        <w:t xml:space="preserve">на электронной площадке </w:t>
      </w:r>
      <w:r w:rsidR="00502992" w:rsidRPr="00502992">
        <w:rPr>
          <w:color w:val="000000"/>
        </w:rPr>
        <w:t>ООО «РТС–тендер»</w:t>
      </w:r>
      <w:r w:rsidR="00502992">
        <w:rPr>
          <w:color w:val="000000"/>
        </w:rPr>
        <w:t xml:space="preserve"> </w:t>
      </w:r>
      <w:bookmarkStart w:id="4" w:name="_Hlk147067564"/>
      <w:r w:rsidR="00502992" w:rsidRPr="00502992">
        <w:rPr>
          <w:color w:val="000000"/>
        </w:rPr>
        <w:t>www.rts-tender.ru.</w:t>
      </w:r>
      <w:bookmarkEnd w:id="4"/>
    </w:p>
    <w:p w14:paraId="55E911B9" w14:textId="77777777" w:rsidR="00FA49AB" w:rsidRDefault="00FA49AB" w:rsidP="00FA49AB">
      <w:pPr>
        <w:ind w:firstLine="708"/>
        <w:jc w:val="both"/>
      </w:pPr>
      <w:r>
        <w:t>Осмотр объекта продажи проводится по адресу расположения объекта самостоятельно Покупателем.</w:t>
      </w:r>
    </w:p>
    <w:p w14:paraId="6959BE05" w14:textId="77777777" w:rsidR="00FA49AB" w:rsidRDefault="00FA49AB" w:rsidP="00FA49AB">
      <w:pPr>
        <w:ind w:firstLine="709"/>
        <w:jc w:val="both"/>
      </w:pPr>
      <w:r>
        <w:t>Форма заявки, проект договора купли-продажи прилагаются к настоящему информационному сообщению (Приложение № 1, № 2).</w:t>
      </w:r>
    </w:p>
    <w:p w14:paraId="32DBC186" w14:textId="77777777" w:rsidR="00FA49AB" w:rsidRDefault="00FA49AB" w:rsidP="00FA49AB">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339C0740" w14:textId="77777777" w:rsidR="00FA49AB" w:rsidRDefault="00FA49AB" w:rsidP="00FA49AB">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03CEE65D" w14:textId="77777777" w:rsidR="00FA49AB" w:rsidRDefault="00FA49AB" w:rsidP="00FA49AB">
      <w:pPr>
        <w:autoSpaceDE w:val="0"/>
        <w:autoSpaceDN w:val="0"/>
        <w:adjustRightInd w:val="0"/>
        <w:ind w:firstLine="709"/>
        <w:jc w:val="both"/>
      </w:pPr>
      <w: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33683588" w14:textId="77777777" w:rsidR="00FA49AB" w:rsidRDefault="00FA49AB" w:rsidP="00FA49AB">
      <w:pPr>
        <w:autoSpaceDE w:val="0"/>
        <w:autoSpaceDN w:val="0"/>
        <w:adjustRightInd w:val="0"/>
        <w:ind w:firstLine="540"/>
        <w:jc w:val="both"/>
      </w:pPr>
    </w:p>
    <w:p w14:paraId="3FDA81A4" w14:textId="77777777" w:rsidR="00FA49AB" w:rsidRDefault="00FA49AB" w:rsidP="00FA49AB">
      <w:pPr>
        <w:numPr>
          <w:ilvl w:val="0"/>
          <w:numId w:val="5"/>
        </w:numPr>
        <w:autoSpaceDE w:val="0"/>
        <w:autoSpaceDN w:val="0"/>
        <w:adjustRightInd w:val="0"/>
        <w:jc w:val="center"/>
        <w:rPr>
          <w:b/>
        </w:rPr>
      </w:pPr>
      <w:r>
        <w:rPr>
          <w:b/>
        </w:rPr>
        <w:t>Условия участия в аукционе в электронной форме</w:t>
      </w:r>
    </w:p>
    <w:p w14:paraId="3CAC453F" w14:textId="260E640F" w:rsidR="00FA49AB" w:rsidRDefault="00FA49AB" w:rsidP="00FA49AB">
      <w:pPr>
        <w:ind w:firstLine="709"/>
        <w:jc w:val="both"/>
      </w:pPr>
      <w:r>
        <w:t>Участником аукциона может быть любое физическое и</w:t>
      </w:r>
      <w:r w:rsidR="00D14C2F">
        <w:t>ли</w:t>
      </w:r>
      <w:r>
        <w:t xml:space="preserve"> юридическое лицо                         (далее - претендент) за исключением:</w:t>
      </w:r>
    </w:p>
    <w:p w14:paraId="37E96578" w14:textId="77777777" w:rsidR="00FA49AB" w:rsidRDefault="00FA49AB" w:rsidP="00FA49AB">
      <w:pPr>
        <w:pStyle w:val="ac"/>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0FE66F6F" w14:textId="77777777" w:rsidR="00FA49AB" w:rsidRDefault="00FA49AB" w:rsidP="00FA49AB">
      <w:pPr>
        <w:pStyle w:val="ac"/>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164DA9B4" w14:textId="77777777" w:rsidR="00FA49AB" w:rsidRDefault="00FA49AB" w:rsidP="00FA49AB">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sidRPr="006E0603">
          <w:rPr>
            <w:rStyle w:val="a4"/>
            <w:color w:val="auto"/>
            <w:u w:val="none"/>
          </w:rPr>
          <w:t>перечень</w:t>
        </w:r>
      </w:hyperlink>
      <w:r w:rsidRPr="006E0603">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3C741098" w14:textId="77777777" w:rsidR="00FA49AB" w:rsidRDefault="00FA49AB" w:rsidP="00FA49AB">
      <w:pPr>
        <w:pStyle w:val="ac"/>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4BAD6585" w14:textId="77777777" w:rsidR="00FA49AB" w:rsidRDefault="00FA49AB" w:rsidP="00FA49AB">
      <w:pPr>
        <w:pStyle w:val="ac"/>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561C7209" w14:textId="3B34E333" w:rsidR="00FA49AB" w:rsidRDefault="00FA49AB" w:rsidP="00FA49AB">
      <w:pPr>
        <w:pStyle w:val="ac"/>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w:t>
      </w:r>
    </w:p>
    <w:p w14:paraId="76FCFD88" w14:textId="6AB2E959" w:rsidR="003455F7" w:rsidRDefault="003455F7" w:rsidP="00FA49AB">
      <w:pPr>
        <w:pStyle w:val="ac"/>
        <w:ind w:left="0" w:right="-2" w:firstLine="0"/>
        <w:jc w:val="both"/>
        <w:rPr>
          <w:rFonts w:ascii="Times New Roman" w:hAnsi="Times New Roman"/>
          <w:sz w:val="24"/>
          <w:szCs w:val="24"/>
        </w:rPr>
      </w:pPr>
      <w:r>
        <w:rPr>
          <w:rFonts w:ascii="Times New Roman" w:hAnsi="Times New Roman"/>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14:paraId="1C4FB17E" w14:textId="77777777" w:rsidR="00FA49AB" w:rsidRDefault="00FA49AB" w:rsidP="00FA49AB">
      <w:pPr>
        <w:pStyle w:val="ac"/>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3858E9AB" w14:textId="3BFA90FC" w:rsidR="00FA49AB" w:rsidRDefault="00FA49AB" w:rsidP="00FA49AB">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bookmarkStart w:id="5" w:name="_Hlk147068260"/>
      <w:r w:rsidR="00502992" w:rsidRPr="00502992">
        <w:rPr>
          <w:color w:val="000000"/>
        </w:rPr>
        <w:t>ООО «РТС–тендер»</w:t>
      </w:r>
      <w:r w:rsidR="00DD7548" w:rsidRPr="00DD7548">
        <w:rPr>
          <w:color w:val="000000"/>
        </w:rPr>
        <w:t xml:space="preserve"> </w:t>
      </w:r>
      <w:bookmarkEnd w:id="5"/>
      <w:r w:rsidR="00DD7548" w:rsidRPr="00502992">
        <w:rPr>
          <w:color w:val="000000"/>
        </w:rPr>
        <w:t>www.rts-tender.ru.</w:t>
      </w:r>
      <w:r w:rsidR="00502992" w:rsidRPr="00502992">
        <w:rPr>
          <w:color w:val="000000"/>
        </w:rPr>
        <w:t xml:space="preserve"> </w:t>
      </w:r>
    </w:p>
    <w:p w14:paraId="4609161E" w14:textId="77777777" w:rsidR="00FA49AB" w:rsidRDefault="00FA49AB" w:rsidP="00FA49AB">
      <w:pPr>
        <w:ind w:firstLine="709"/>
        <w:jc w:val="both"/>
      </w:pPr>
    </w:p>
    <w:p w14:paraId="65A2644C" w14:textId="77777777" w:rsidR="00FA49AB" w:rsidRDefault="00FA49AB" w:rsidP="00FA49AB">
      <w:pPr>
        <w:pStyle w:val="a5"/>
        <w:widowControl w:val="0"/>
        <w:numPr>
          <w:ilvl w:val="0"/>
          <w:numId w:val="5"/>
        </w:numPr>
        <w:spacing w:before="0" w:beforeAutospacing="0" w:after="0" w:afterAutospacing="0" w:line="240" w:lineRule="atLeast"/>
        <w:jc w:val="center"/>
        <w:rPr>
          <w:b/>
        </w:rPr>
      </w:pPr>
      <w:r>
        <w:rPr>
          <w:b/>
        </w:rPr>
        <w:t>Порядок внесения задатка и его возврата</w:t>
      </w:r>
    </w:p>
    <w:p w14:paraId="21EEAAED" w14:textId="2B84DBFA" w:rsidR="00FA49AB" w:rsidRDefault="00FA49AB" w:rsidP="00FA49AB">
      <w:pPr>
        <w:pStyle w:val="a5"/>
        <w:widowControl w:val="0"/>
        <w:spacing w:before="0" w:beforeAutospacing="0" w:after="0" w:afterAutospacing="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w:t>
      </w:r>
      <w:r>
        <w:lastRenderedPageBreak/>
        <w:t xml:space="preserve">Оператора электронной площадки </w:t>
      </w:r>
      <w:r w:rsidR="00DD7548" w:rsidRPr="00DD7548">
        <w:t>www.rts-tender.ru.</w:t>
      </w:r>
      <w:r w:rsidRPr="00484C24">
        <w:rPr>
          <w:color w:val="000000" w:themeColor="text1"/>
        </w:rPr>
        <w:t>,</w:t>
      </w:r>
      <w:r>
        <w:rPr>
          <w:color w:val="000000"/>
        </w:rPr>
        <w:t xml:space="preserve"> н</w:t>
      </w:r>
      <w:r>
        <w:t>а счет, указанный в настоящем информационном сообщении:</w:t>
      </w:r>
    </w:p>
    <w:p w14:paraId="1B408924" w14:textId="72419992" w:rsidR="000870FE" w:rsidRPr="00DE2F91" w:rsidRDefault="000870FE" w:rsidP="000870FE">
      <w:pPr>
        <w:ind w:firstLine="708"/>
        <w:jc w:val="both"/>
        <w:rPr>
          <w:b/>
          <w:bCs/>
        </w:rPr>
      </w:pPr>
      <w:r w:rsidRPr="00DE2F91">
        <w:rPr>
          <w:b/>
          <w:bCs/>
        </w:rPr>
        <w:t xml:space="preserve">Получатель: </w:t>
      </w:r>
      <w:r w:rsidRPr="00DE2F91">
        <w:t>ООО «РТС-тендер»</w:t>
      </w:r>
    </w:p>
    <w:p w14:paraId="630117A7" w14:textId="59AD5798" w:rsidR="000870FE" w:rsidRPr="00DE2F91" w:rsidRDefault="000870FE" w:rsidP="000870FE">
      <w:pPr>
        <w:ind w:firstLine="708"/>
        <w:jc w:val="both"/>
        <w:rPr>
          <w:b/>
          <w:bCs/>
        </w:rPr>
      </w:pPr>
      <w:r w:rsidRPr="00DE2F91">
        <w:rPr>
          <w:b/>
          <w:bCs/>
        </w:rPr>
        <w:t xml:space="preserve">Наименование банка: </w:t>
      </w:r>
      <w:r w:rsidRPr="00DE2F91">
        <w:t>Филиал «Корпоративный» ПАО «Совкомбанк»</w:t>
      </w:r>
    </w:p>
    <w:p w14:paraId="4B013000" w14:textId="6A064F3D" w:rsidR="000870FE" w:rsidRPr="00DE2F91" w:rsidRDefault="000870FE" w:rsidP="000870FE">
      <w:pPr>
        <w:ind w:firstLine="708"/>
        <w:jc w:val="both"/>
      </w:pPr>
      <w:r w:rsidRPr="00DE2F91">
        <w:t>Р/с: 40702810512030016362</w:t>
      </w:r>
    </w:p>
    <w:p w14:paraId="6C07C7CB" w14:textId="0F1ABC04" w:rsidR="000870FE" w:rsidRPr="00DE2F91" w:rsidRDefault="000870FE" w:rsidP="000870FE">
      <w:pPr>
        <w:ind w:firstLine="708"/>
        <w:jc w:val="both"/>
      </w:pPr>
      <w:r w:rsidRPr="00DE2F91">
        <w:t>Корр. счёт: 30101810445250000360</w:t>
      </w:r>
    </w:p>
    <w:p w14:paraId="70338FD2" w14:textId="0FABABAA" w:rsidR="000870FE" w:rsidRPr="00DE2F91" w:rsidRDefault="000870FE" w:rsidP="000870FE">
      <w:pPr>
        <w:ind w:firstLine="708"/>
        <w:jc w:val="both"/>
      </w:pPr>
      <w:r w:rsidRPr="00DE2F91">
        <w:t>БИК: 044525360</w:t>
      </w:r>
    </w:p>
    <w:p w14:paraId="6D53C76C" w14:textId="47E553CD" w:rsidR="000870FE" w:rsidRPr="00DE2F91" w:rsidRDefault="000870FE" w:rsidP="000870FE">
      <w:pPr>
        <w:ind w:firstLine="708"/>
        <w:jc w:val="both"/>
      </w:pPr>
      <w:r w:rsidRPr="00DE2F91">
        <w:t>ИНН:7710357167</w:t>
      </w:r>
    </w:p>
    <w:p w14:paraId="7E9AE0FD" w14:textId="421672DE" w:rsidR="00FA49AB" w:rsidRPr="00DE2F91" w:rsidRDefault="000870FE" w:rsidP="000870FE">
      <w:pPr>
        <w:ind w:firstLine="708"/>
        <w:jc w:val="both"/>
      </w:pPr>
      <w:r w:rsidRPr="00DE2F91">
        <w:t>КПП:773001001</w:t>
      </w:r>
    </w:p>
    <w:p w14:paraId="16B642B3" w14:textId="1AF819D8" w:rsidR="00FA49AB" w:rsidRDefault="00FA49AB" w:rsidP="00FA49AB">
      <w:pPr>
        <w:pStyle w:val="a5"/>
        <w:widowControl w:val="0"/>
        <w:spacing w:before="0" w:beforeAutospacing="0" w:after="0" w:afterAutospacing="0"/>
        <w:ind w:firstLine="708"/>
        <w:jc w:val="both"/>
      </w:pPr>
      <w:r>
        <w:t>Назначение платежа</w:t>
      </w:r>
      <w:r w:rsidR="009E3CDC">
        <w:t xml:space="preserve">: </w:t>
      </w:r>
      <w:r>
        <w:t xml:space="preserve"> </w:t>
      </w:r>
      <w:r w:rsidR="009E3CDC" w:rsidRPr="009E3CDC">
        <w:t>Внесение гарантийного обеспечения по Соглашению о внесении гарантийного обеспечения, № аналитического счета _____________. Без НДС.</w:t>
      </w:r>
    </w:p>
    <w:p w14:paraId="69297902" w14:textId="70445D9D" w:rsidR="00FA49AB" w:rsidRDefault="000507FE" w:rsidP="00FA49AB">
      <w:pPr>
        <w:pStyle w:val="a5"/>
        <w:widowControl w:val="0"/>
        <w:spacing w:before="0" w:beforeAutospacing="0" w:after="0" w:afterAutospacing="0"/>
        <w:ind w:firstLine="708"/>
        <w:jc w:val="both"/>
      </w:pPr>
      <w:r>
        <w:t xml:space="preserve">Задаток вносится претендентом лично платежом в валюте Российской Федерации и должен поступить на указанный выше счет на момент подачи заявки. </w:t>
      </w:r>
      <w:r w:rsidR="00FA49AB">
        <w:t xml:space="preserve"> </w:t>
      </w:r>
      <w:r w:rsidR="003455F7">
        <w:t xml:space="preserve">Документом, подтверждающим поступление задатка на счет, указанный в информационном сообщении, является выписка с этого счета.  </w:t>
      </w:r>
    </w:p>
    <w:p w14:paraId="77143377" w14:textId="77777777" w:rsidR="00FA49AB" w:rsidRPr="001D4C3A" w:rsidRDefault="00FA49AB" w:rsidP="00FA49AB">
      <w:pPr>
        <w:pStyle w:val="4"/>
        <w:shd w:val="clear" w:color="auto" w:fill="FFFFFF"/>
        <w:spacing w:before="0" w:after="0"/>
        <w:ind w:firstLine="709"/>
        <w:jc w:val="both"/>
        <w:textAlignment w:val="top"/>
        <w:rPr>
          <w:rStyle w:val="ae"/>
          <w:rFonts w:ascii="Times New Roman" w:hAnsi="Times New Roman"/>
          <w:bCs/>
          <w:sz w:val="24"/>
          <w:szCs w:val="24"/>
        </w:rPr>
      </w:pPr>
      <w:r w:rsidRPr="001D4C3A">
        <w:rPr>
          <w:rStyle w:val="ae"/>
          <w:rFonts w:ascii="Times New Roman" w:hAnsi="Times New Roman"/>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5D075217" w14:textId="77777777" w:rsidR="00FA49AB" w:rsidRDefault="00FA49AB" w:rsidP="00FA49AB">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7FB8DDFB" w14:textId="77777777" w:rsidR="00FA49AB" w:rsidRDefault="00FA49AB" w:rsidP="00FA49AB">
      <w:pPr>
        <w:pStyle w:val="a5"/>
        <w:widowControl w:val="0"/>
        <w:spacing w:before="0" w:beforeAutospacing="0" w:after="0" w:afterAutospacing="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7228EFAD" w14:textId="77777777" w:rsidR="00FA49AB" w:rsidRDefault="00FA49AB" w:rsidP="00FA49AB">
      <w:pPr>
        <w:pStyle w:val="a5"/>
        <w:widowControl w:val="0"/>
        <w:spacing w:before="0" w:beforeAutospacing="0" w:after="0" w:afterAutospacing="0"/>
        <w:ind w:firstLine="708"/>
        <w:jc w:val="both"/>
      </w:pPr>
      <w:r>
        <w:t>- участникам аукциона, за исключением его победителя, – в течение 5 календарных дней со дня подведения итогов аукциона;</w:t>
      </w:r>
    </w:p>
    <w:p w14:paraId="277FA5AD" w14:textId="77777777" w:rsidR="00FA49AB" w:rsidRDefault="00FA49AB" w:rsidP="00FA49AB">
      <w:pPr>
        <w:pStyle w:val="a5"/>
        <w:widowControl w:val="0"/>
        <w:spacing w:before="0" w:beforeAutospacing="0" w:after="0" w:afterAutospacing="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6703B1FD" w14:textId="77777777" w:rsidR="00FA49AB" w:rsidRDefault="00FA49AB" w:rsidP="00FA49AB">
      <w:pPr>
        <w:ind w:firstLine="360"/>
        <w:jc w:val="center"/>
        <w:rPr>
          <w:b/>
          <w:highlight w:val="red"/>
        </w:rPr>
      </w:pPr>
    </w:p>
    <w:p w14:paraId="13D03671" w14:textId="77777777" w:rsidR="00FA49AB" w:rsidRDefault="00FA49AB" w:rsidP="00FA49AB">
      <w:pPr>
        <w:pStyle w:val="a5"/>
        <w:widowControl w:val="0"/>
        <w:numPr>
          <w:ilvl w:val="0"/>
          <w:numId w:val="5"/>
        </w:numPr>
        <w:spacing w:before="0" w:beforeAutospacing="0" w:after="0" w:afterAutospacing="0"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35C5465F" w14:textId="2B4008B5" w:rsidR="00FA49AB" w:rsidRDefault="00FA49AB" w:rsidP="00FA49AB">
      <w:pPr>
        <w:ind w:firstLine="709"/>
        <w:jc w:val="both"/>
      </w:pPr>
      <w:r>
        <w:t>По лоту одно лицо имеет право подать только одну заявку.</w:t>
      </w:r>
    </w:p>
    <w:p w14:paraId="6C2982A0" w14:textId="77777777" w:rsidR="00FA49AB" w:rsidRDefault="00FA49AB" w:rsidP="00FA49AB">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0F852558" w14:textId="77777777" w:rsidR="00FA49AB" w:rsidRDefault="00FA49AB" w:rsidP="00FA49AB">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01F66622" w14:textId="77777777" w:rsidR="00FA49AB" w:rsidRDefault="00FA49AB" w:rsidP="00FA49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64B8CC90" w14:textId="77777777" w:rsidR="00FA49AB" w:rsidRDefault="00FA49AB" w:rsidP="00FA49AB">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208CA295" w14:textId="77777777" w:rsidR="00FA49AB" w:rsidRDefault="00FA49AB" w:rsidP="00FA49A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4E45F8AF" w14:textId="77777777" w:rsidR="00FA49AB" w:rsidRDefault="00FA49AB" w:rsidP="00FA49AB">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D622125" w14:textId="77777777" w:rsidR="00FA49AB" w:rsidRDefault="00FA49AB" w:rsidP="00FA49AB">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689E84E5" w14:textId="77777777" w:rsidR="00FA49AB" w:rsidRDefault="00FA49AB" w:rsidP="00FA49AB">
      <w:pPr>
        <w:pStyle w:val="a5"/>
        <w:widowControl w:val="0"/>
        <w:spacing w:before="0" w:beforeAutospacing="0" w:after="0" w:afterAutospacing="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245D3A28" w14:textId="77777777" w:rsidR="00FA49AB" w:rsidRDefault="00FA49AB" w:rsidP="00FA49AB">
      <w:pPr>
        <w:autoSpaceDE w:val="0"/>
        <w:autoSpaceDN w:val="0"/>
        <w:adjustRightInd w:val="0"/>
        <w:ind w:firstLine="540"/>
        <w:jc w:val="both"/>
        <w:rPr>
          <w:highlight w:val="red"/>
        </w:rPr>
      </w:pPr>
    </w:p>
    <w:p w14:paraId="278CD8C4" w14:textId="77777777" w:rsidR="00FA49AB" w:rsidRDefault="00FA49AB" w:rsidP="00FA49AB">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61648E93" w14:textId="77777777" w:rsidR="00FA49AB" w:rsidRDefault="00FA49AB" w:rsidP="00FA49AB">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69BE8028" w14:textId="77777777" w:rsidR="00FA49AB" w:rsidRDefault="00FA49AB" w:rsidP="00FA49AB">
      <w:pPr>
        <w:ind w:firstLine="720"/>
        <w:jc w:val="both"/>
      </w:pPr>
      <w:r>
        <w:rPr>
          <w:u w:val="single"/>
        </w:rPr>
        <w:t>юридические лица</w:t>
      </w:r>
      <w:r>
        <w:t>:</w:t>
      </w:r>
    </w:p>
    <w:p w14:paraId="4C4767CE" w14:textId="77777777" w:rsidR="00FA49AB" w:rsidRDefault="00FA49AB" w:rsidP="00FA49AB">
      <w:pPr>
        <w:ind w:firstLine="720"/>
        <w:jc w:val="both"/>
      </w:pPr>
      <w:r>
        <w:t>- учредительные документы;</w:t>
      </w:r>
    </w:p>
    <w:p w14:paraId="6A662B8A" w14:textId="77777777" w:rsidR="00FA49AB" w:rsidRDefault="00FA49AB" w:rsidP="00FA49AB">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6CA147F0" w14:textId="77777777" w:rsidR="00FA49AB" w:rsidRDefault="00FA49AB" w:rsidP="00FA49AB">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251B73B" w14:textId="77777777" w:rsidR="00FA49AB" w:rsidRDefault="00FA49AB" w:rsidP="00FA49AB">
      <w:pPr>
        <w:ind w:firstLine="720"/>
        <w:jc w:val="both"/>
      </w:pPr>
      <w:r>
        <w:rPr>
          <w:u w:val="single"/>
        </w:rPr>
        <w:t>физические лица</w:t>
      </w:r>
      <w:r>
        <w:t xml:space="preserve"> представляют документ, удостоверяющий личность (копии всех его листов).</w:t>
      </w:r>
    </w:p>
    <w:p w14:paraId="13EEFB6C" w14:textId="77777777" w:rsidR="00FA49AB" w:rsidRDefault="00FA49AB" w:rsidP="00FA49AB">
      <w:pPr>
        <w:ind w:firstLine="720"/>
        <w:jc w:val="both"/>
      </w:pPr>
      <w:r>
        <w:rPr>
          <w:color w:val="000000"/>
        </w:rPr>
        <w:t>Допустимые форматы загружаемых файлов: .</w:t>
      </w:r>
      <w:proofErr w:type="spellStart"/>
      <w:r>
        <w:rPr>
          <w:color w:val="000000"/>
        </w:rPr>
        <w:t>doc</w:t>
      </w:r>
      <w:proofErr w:type="spellEnd"/>
      <w:r>
        <w:rPr>
          <w:color w:val="000000"/>
        </w:rPr>
        <w:t>, .</w:t>
      </w:r>
      <w:proofErr w:type="spellStart"/>
      <w:r>
        <w:rPr>
          <w:color w:val="000000"/>
        </w:rPr>
        <w:t>docx</w:t>
      </w:r>
      <w:proofErr w:type="spellEnd"/>
      <w:r>
        <w:rPr>
          <w:color w:val="000000"/>
        </w:rPr>
        <w:t>, .</w:t>
      </w:r>
      <w:proofErr w:type="spellStart"/>
      <w:r>
        <w:rPr>
          <w:color w:val="000000"/>
        </w:rPr>
        <w:t>pdf</w:t>
      </w:r>
      <w:proofErr w:type="spellEnd"/>
      <w:r>
        <w:rPr>
          <w:color w:val="000000"/>
        </w:rPr>
        <w:t>,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proofErr w:type="spellStart"/>
      <w:r>
        <w:rPr>
          <w:color w:val="000000"/>
          <w:lang w:val="en-US"/>
        </w:rPr>
        <w:t>rar</w:t>
      </w:r>
      <w:proofErr w:type="spellEnd"/>
      <w:r>
        <w:rPr>
          <w:color w:val="000000"/>
        </w:rPr>
        <w:t>, .7</w:t>
      </w:r>
      <w:r>
        <w:rPr>
          <w:color w:val="000000"/>
          <w:lang w:val="en-US"/>
        </w:rPr>
        <w:t>z</w:t>
      </w:r>
      <w:r>
        <w:rPr>
          <w:color w:val="000000"/>
        </w:rPr>
        <w:t xml:space="preserve">, </w:t>
      </w:r>
      <w:proofErr w:type="spellStart"/>
      <w:r>
        <w:rPr>
          <w:color w:val="000000"/>
        </w:rPr>
        <w:t>jpg</w:t>
      </w:r>
      <w:proofErr w:type="spellEnd"/>
      <w:r>
        <w:rPr>
          <w:color w:val="000000"/>
        </w:rPr>
        <w:t>, .</w:t>
      </w:r>
      <w:proofErr w:type="spellStart"/>
      <w:r>
        <w:rPr>
          <w:color w:val="000000"/>
        </w:rPr>
        <w:t>gif</w:t>
      </w:r>
      <w:proofErr w:type="spellEnd"/>
      <w:r>
        <w:rPr>
          <w:color w:val="000000"/>
        </w:rPr>
        <w:t>, .</w:t>
      </w:r>
      <w:proofErr w:type="spellStart"/>
      <w:r>
        <w:rPr>
          <w:color w:val="000000"/>
          <w:lang w:val="en-US"/>
        </w:rPr>
        <w:t>png</w:t>
      </w:r>
      <w:proofErr w:type="spellEnd"/>
      <w:r>
        <w:rPr>
          <w:color w:val="000000"/>
        </w:rPr>
        <w:t>.</w:t>
      </w:r>
    </w:p>
    <w:p w14:paraId="52301F6C" w14:textId="77777777" w:rsidR="00FA49AB" w:rsidRDefault="00FA49AB" w:rsidP="00FA49AB">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B326421" w14:textId="77777777" w:rsidR="00FA49AB" w:rsidRDefault="00FA49AB" w:rsidP="00FA49AB">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7737FD0F" w14:textId="77777777" w:rsidR="00FA49AB" w:rsidRDefault="00FA49AB" w:rsidP="00FA49AB">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39F415B2" w14:textId="77777777" w:rsidR="00FA49AB" w:rsidRDefault="00FA49AB" w:rsidP="00FA49AB">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63F12135" w14:textId="77777777" w:rsidR="00FA49AB" w:rsidRDefault="00FA49AB" w:rsidP="00FA49AB">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3493DC66" w14:textId="77777777" w:rsidR="00FA49AB" w:rsidRDefault="00FA49AB" w:rsidP="00FA49AB">
      <w:pPr>
        <w:ind w:firstLine="709"/>
        <w:jc w:val="both"/>
        <w:rPr>
          <w:color w:val="000000"/>
          <w:highlight w:val="red"/>
        </w:rPr>
      </w:pPr>
    </w:p>
    <w:p w14:paraId="277B0F58" w14:textId="77777777" w:rsidR="00FA49AB" w:rsidRDefault="00FA49AB" w:rsidP="00FA49AB">
      <w:pPr>
        <w:pStyle w:val="a5"/>
        <w:widowControl w:val="0"/>
        <w:numPr>
          <w:ilvl w:val="0"/>
          <w:numId w:val="5"/>
        </w:numPr>
        <w:spacing w:before="0" w:beforeAutospacing="0" w:after="0" w:afterAutospacing="0"/>
        <w:jc w:val="center"/>
        <w:rPr>
          <w:b/>
          <w:bCs/>
        </w:rPr>
      </w:pPr>
      <w:r>
        <w:rPr>
          <w:b/>
          <w:bCs/>
        </w:rPr>
        <w:t>Определение участников аукциона в электронной форме по продаже муниципального имущества</w:t>
      </w:r>
    </w:p>
    <w:p w14:paraId="37087817" w14:textId="77777777" w:rsidR="00FA49AB" w:rsidRDefault="00FA49AB" w:rsidP="00FA49AB">
      <w:pPr>
        <w:pStyle w:val="a5"/>
        <w:widowControl w:val="0"/>
        <w:spacing w:before="0" w:beforeAutospacing="0" w:after="0" w:afterAutospacing="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5AF3CB04" w14:textId="77777777" w:rsidR="00FA49AB" w:rsidRDefault="00FA49AB" w:rsidP="00FA49AB">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55C04F4A" w14:textId="77777777" w:rsidR="00FA49AB" w:rsidRDefault="00FA49AB" w:rsidP="00FA49AB">
      <w:pPr>
        <w:ind w:firstLine="708"/>
        <w:jc w:val="both"/>
      </w:pPr>
      <w:r>
        <w:t>Претендент не допускается к участию в аукционе в электронной форме по следующим основаниям:</w:t>
      </w:r>
    </w:p>
    <w:p w14:paraId="4DAEA6DE" w14:textId="77777777" w:rsidR="00FA49AB" w:rsidRDefault="00FA49AB" w:rsidP="00FA49AB">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40447C73" w14:textId="77777777" w:rsidR="00FA49AB" w:rsidRDefault="00FA49AB" w:rsidP="00FA49AB">
      <w:pPr>
        <w:ind w:firstLine="709"/>
        <w:jc w:val="both"/>
      </w:pPr>
      <w:r>
        <w:t xml:space="preserve">- представлены не все документы в соответствии с перечнем, указанным в информационном сообщении о проведении аукциона в электронной форме, или </w:t>
      </w:r>
      <w:r>
        <w:lastRenderedPageBreak/>
        <w:t>оформление указанных документов не соответствует законодательству Российской Федерации;</w:t>
      </w:r>
    </w:p>
    <w:p w14:paraId="1E670D8A" w14:textId="77777777" w:rsidR="00FA49AB" w:rsidRDefault="00FA49AB" w:rsidP="00FA49AB">
      <w:pPr>
        <w:ind w:firstLine="709"/>
        <w:jc w:val="both"/>
      </w:pPr>
      <w:r>
        <w:t>- заявка подана лицом, не уполномоченным претендентом на осуществление таких действий;</w:t>
      </w:r>
    </w:p>
    <w:p w14:paraId="727F1EBA" w14:textId="77777777" w:rsidR="00FA49AB" w:rsidRDefault="00FA49AB" w:rsidP="00FA49AB">
      <w:pPr>
        <w:ind w:firstLine="709"/>
        <w:jc w:val="both"/>
      </w:pPr>
      <w:r>
        <w:t>- не подтверждено поступление в установленный срок задатка на счет, указанный в настоящем информационном сообщении.</w:t>
      </w:r>
    </w:p>
    <w:p w14:paraId="11CABD3C" w14:textId="77777777" w:rsidR="00FA49AB" w:rsidRDefault="00FA49AB" w:rsidP="00FA49AB">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29CA5D6C" w14:textId="77777777" w:rsidR="00FA49AB" w:rsidRDefault="00FA49AB" w:rsidP="00FA49AB">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536EBBAB" w14:textId="42871AB0" w:rsidR="00FA49AB" w:rsidRDefault="00FA49AB" w:rsidP="00FA49AB">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7FB688D1" w14:textId="77777777" w:rsidR="00A006D8" w:rsidRDefault="00A006D8" w:rsidP="00A006D8">
      <w:pPr>
        <w:widowControl w:val="0"/>
        <w:ind w:firstLine="708"/>
        <w:jc w:val="both"/>
      </w:pPr>
      <w:r>
        <w:t xml:space="preserve">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 </w:t>
      </w:r>
    </w:p>
    <w:p w14:paraId="54179A18" w14:textId="77777777" w:rsidR="00A006D8" w:rsidRDefault="00A006D8" w:rsidP="00FA49AB">
      <w:pPr>
        <w:widowControl w:val="0"/>
        <w:ind w:firstLine="708"/>
        <w:jc w:val="both"/>
      </w:pPr>
    </w:p>
    <w:p w14:paraId="5A227B3E" w14:textId="77777777" w:rsidR="00FA49AB" w:rsidRDefault="00FA49AB" w:rsidP="00FA49AB">
      <w:pPr>
        <w:ind w:firstLine="720"/>
        <w:jc w:val="both"/>
        <w:rPr>
          <w:highlight w:val="red"/>
        </w:rPr>
      </w:pPr>
    </w:p>
    <w:p w14:paraId="77DED77B" w14:textId="77777777" w:rsidR="00FA49AB" w:rsidRDefault="00FA49AB" w:rsidP="00FA49AB">
      <w:pPr>
        <w:pStyle w:val="a5"/>
        <w:widowControl w:val="0"/>
        <w:numPr>
          <w:ilvl w:val="0"/>
          <w:numId w:val="5"/>
        </w:numPr>
        <w:spacing w:before="0" w:beforeAutospacing="0" w:after="0" w:afterAutospacing="0" w:line="240" w:lineRule="atLeast"/>
        <w:jc w:val="center"/>
        <w:rPr>
          <w:b/>
          <w:bCs/>
        </w:rPr>
      </w:pPr>
      <w:r>
        <w:rPr>
          <w:b/>
          <w:bCs/>
        </w:rPr>
        <w:t>Порядок проведения аукциона в электронной форме по продаже муниципального имущества</w:t>
      </w:r>
    </w:p>
    <w:p w14:paraId="3AFD8158" w14:textId="70985490" w:rsidR="00FA49AB" w:rsidRDefault="00FA49AB" w:rsidP="00FA49AB">
      <w:pPr>
        <w:autoSpaceDE w:val="0"/>
        <w:autoSpaceDN w:val="0"/>
        <w:adjustRightInd w:val="0"/>
        <w:ind w:firstLine="709"/>
        <w:jc w:val="both"/>
      </w:pPr>
      <w:r>
        <w:t xml:space="preserve">Процедура аукциона в электронной форме проводится на электронной площадке </w:t>
      </w:r>
      <w:r w:rsidR="006D08D0" w:rsidRPr="00502992">
        <w:rPr>
          <w:color w:val="000000"/>
        </w:rPr>
        <w:t>ООО «РТС–тендер»</w:t>
      </w:r>
      <w:r w:rsidR="006D08D0" w:rsidRPr="00DD7548">
        <w:rPr>
          <w:color w:val="000000"/>
        </w:rPr>
        <w:t xml:space="preserve"> </w:t>
      </w:r>
      <w:r>
        <w:t xml:space="preserve">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w:t>
      </w:r>
      <w:r w:rsidR="0096519D">
        <w:t xml:space="preserve"> </w:t>
      </w:r>
      <w:r>
        <w:t>величине «шага аукциона».</w:t>
      </w:r>
    </w:p>
    <w:p w14:paraId="2A57E9F5" w14:textId="77777777" w:rsidR="00FA49AB" w:rsidRDefault="00FA49AB" w:rsidP="00FA49AB">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4FB85C31" w14:textId="77777777" w:rsidR="00FA49AB" w:rsidRDefault="00FA49AB" w:rsidP="00FA49AB">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6EB5A0B6" w14:textId="77777777" w:rsidR="00FA49AB" w:rsidRDefault="00FA49AB" w:rsidP="00FA49AB">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48E348F3" w14:textId="77777777" w:rsidR="00FA49AB" w:rsidRDefault="00FA49AB" w:rsidP="00FA49AB">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385000EF" w14:textId="77777777" w:rsidR="00DA7D2E" w:rsidRDefault="00FA49AB" w:rsidP="00FA49AB">
      <w:pPr>
        <w:autoSpaceDE w:val="0"/>
        <w:autoSpaceDN w:val="0"/>
        <w:adjustRightInd w:val="0"/>
        <w:ind w:firstLine="709"/>
        <w:jc w:val="both"/>
      </w:pPr>
      <w:r>
        <w:t>Победителем аукциона в электронной форме признается</w:t>
      </w:r>
      <w:r w:rsidR="00DA7D2E">
        <w:t>:</w:t>
      </w:r>
    </w:p>
    <w:p w14:paraId="20685D34" w14:textId="7040ACD5" w:rsidR="00FA49AB" w:rsidRDefault="00DA7D2E" w:rsidP="00FA49AB">
      <w:pPr>
        <w:autoSpaceDE w:val="0"/>
        <w:autoSpaceDN w:val="0"/>
        <w:adjustRightInd w:val="0"/>
        <w:ind w:firstLine="709"/>
        <w:jc w:val="both"/>
      </w:pPr>
      <w:r>
        <w:t>-</w:t>
      </w:r>
      <w:r w:rsidR="00FA49AB">
        <w:t xml:space="preserve"> участник, предложивший в ходе торгов наиболее высокую цену муниципального имущества.</w:t>
      </w:r>
    </w:p>
    <w:p w14:paraId="5ECC4AF6" w14:textId="77777777" w:rsidR="00FA49AB" w:rsidRDefault="00FA49AB" w:rsidP="00FA49AB">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5E64AC9C" w14:textId="77777777" w:rsidR="00FA49AB" w:rsidRDefault="00FA49AB" w:rsidP="00FA49AB">
      <w:pPr>
        <w:autoSpaceDE w:val="0"/>
        <w:autoSpaceDN w:val="0"/>
        <w:adjustRightInd w:val="0"/>
        <w:ind w:firstLine="709"/>
        <w:jc w:val="both"/>
      </w:pPr>
      <w:r>
        <w:lastRenderedPageBreak/>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573ED66E" w14:textId="77777777" w:rsidR="00FA49AB" w:rsidRDefault="00FA49AB" w:rsidP="00FA49AB">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20B51A2C" w14:textId="1A0B94FD" w:rsidR="00FA49AB" w:rsidRDefault="001A1A71" w:rsidP="00FA49AB">
      <w:pPr>
        <w:autoSpaceDE w:val="0"/>
        <w:autoSpaceDN w:val="0"/>
        <w:adjustRightInd w:val="0"/>
        <w:ind w:firstLine="709"/>
        <w:jc w:val="both"/>
      </w:pPr>
      <w:r>
        <w:t>П</w:t>
      </w:r>
      <w:r w:rsidR="00FA49AB">
        <w:t>ротокол об итогах аукциона   размещается в открытой части электронной площадки  со следующей информацией:</w:t>
      </w:r>
    </w:p>
    <w:p w14:paraId="5EB9C626" w14:textId="77777777" w:rsidR="00FA49AB" w:rsidRDefault="00FA49AB" w:rsidP="00FA49AB">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17F39A8A" w14:textId="77777777" w:rsidR="00FA49AB" w:rsidRDefault="00FA49AB" w:rsidP="00FA49AB">
      <w:pPr>
        <w:autoSpaceDE w:val="0"/>
        <w:autoSpaceDN w:val="0"/>
        <w:adjustRightInd w:val="0"/>
        <w:ind w:firstLine="709"/>
        <w:jc w:val="both"/>
      </w:pPr>
      <w:r>
        <w:t>б) цена сделки;</w:t>
      </w:r>
    </w:p>
    <w:p w14:paraId="777C67D6" w14:textId="77777777" w:rsidR="00FA49AB" w:rsidRDefault="00FA49AB" w:rsidP="00FA49AB">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7AA8766C" w14:textId="77777777" w:rsidR="00FA49AB" w:rsidRDefault="00FA49AB" w:rsidP="00FA49AB">
      <w:pPr>
        <w:autoSpaceDE w:val="0"/>
        <w:autoSpaceDN w:val="0"/>
        <w:adjustRightInd w:val="0"/>
        <w:ind w:firstLine="709"/>
        <w:jc w:val="both"/>
      </w:pPr>
      <w:r>
        <w:t>Аукцион в электронной форме признается несостоявшимся в следующих случаях:</w:t>
      </w:r>
    </w:p>
    <w:p w14:paraId="2BD40CD7" w14:textId="77777777" w:rsidR="00FA49AB" w:rsidRDefault="00FA49AB" w:rsidP="00FA49AB">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119E5A8F" w14:textId="19783A12" w:rsidR="00FA49AB" w:rsidRDefault="001A1A71" w:rsidP="00FA49AB">
      <w:pPr>
        <w:ind w:firstLine="709"/>
        <w:jc w:val="both"/>
      </w:pPr>
      <w:r>
        <w:t>б</w:t>
      </w:r>
      <w:r w:rsidR="00FA49AB">
        <w:t>) ни один из участников не сделал предложение о начальной цене муниципального имущества.</w:t>
      </w:r>
    </w:p>
    <w:p w14:paraId="0304E710" w14:textId="77777777" w:rsidR="00FA49AB" w:rsidRDefault="00FA49AB" w:rsidP="00FA49AB">
      <w:pPr>
        <w:widowControl w:val="0"/>
        <w:ind w:firstLine="708"/>
        <w:jc w:val="both"/>
      </w:pPr>
    </w:p>
    <w:p w14:paraId="6E20F7E3" w14:textId="77777777" w:rsidR="00FA49AB" w:rsidRDefault="00FA49AB" w:rsidP="00FA49AB">
      <w:pPr>
        <w:jc w:val="center"/>
        <w:rPr>
          <w:b/>
          <w:szCs w:val="22"/>
        </w:rPr>
      </w:pPr>
      <w:r>
        <w:rPr>
          <w:b/>
          <w:bCs/>
          <w:szCs w:val="22"/>
        </w:rPr>
        <w:t>9. Порядок заключения договора купли-продажи</w:t>
      </w:r>
    </w:p>
    <w:p w14:paraId="01D2A1F7" w14:textId="77777777" w:rsidR="00FA49AB" w:rsidRDefault="00FA49AB" w:rsidP="00FA49AB">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089C2F1D" w14:textId="77777777" w:rsidR="00FA49AB" w:rsidRDefault="00FA49AB" w:rsidP="00FA49AB">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6AC82FB8" w14:textId="1366683B" w:rsidR="00FA49AB" w:rsidRDefault="00FA49AB" w:rsidP="00FA49AB">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6DD19ECC" w14:textId="27C01678" w:rsidR="00FC1930" w:rsidRDefault="00FC1930" w:rsidP="00FC1930">
      <w:pPr>
        <w:jc w:val="both"/>
        <w:rPr>
          <w:bCs/>
        </w:rPr>
      </w:pPr>
      <w:r>
        <w:rPr>
          <w:bCs/>
        </w:rPr>
        <w:t xml:space="preserve">Оплата </w:t>
      </w:r>
      <w:r w:rsidR="00F641F4">
        <w:rPr>
          <w:bCs/>
        </w:rPr>
        <w:t>имущества</w:t>
      </w:r>
      <w:r>
        <w:rPr>
          <w:bCs/>
        </w:rPr>
        <w:t xml:space="preserve"> производится по реквизитам: </w:t>
      </w:r>
    </w:p>
    <w:p w14:paraId="1DC5E1D6" w14:textId="44F6D857" w:rsidR="00FC1930" w:rsidRPr="00DE2F91" w:rsidRDefault="00FC1930" w:rsidP="00FC1930">
      <w:pPr>
        <w:jc w:val="both"/>
      </w:pPr>
      <w:r w:rsidRPr="00DE2F91">
        <w:rPr>
          <w:b/>
        </w:rPr>
        <w:t>Наименование получателя</w:t>
      </w:r>
      <w:r w:rsidRPr="00DE2F91">
        <w:t xml:space="preserve"> – УФК по Ленинградской области</w:t>
      </w:r>
      <w:r w:rsidR="00895DFF" w:rsidRPr="00DE2F91">
        <w:t>, г. Санкт-Петербург</w:t>
      </w:r>
      <w:r w:rsidRPr="00DE2F91">
        <w:t xml:space="preserve"> </w:t>
      </w:r>
    </w:p>
    <w:p w14:paraId="4B758D9B" w14:textId="0AA703B4" w:rsidR="00FC1930" w:rsidRPr="00DE2F91" w:rsidRDefault="00FC1930" w:rsidP="00FC1930">
      <w:pPr>
        <w:jc w:val="both"/>
      </w:pPr>
      <w:bookmarkStart w:id="6" w:name="_Hlk147156742"/>
      <w:bookmarkStart w:id="7" w:name="_Hlk147156805"/>
      <w:r w:rsidRPr="00DE2F91">
        <w:t>ИНН 4705031</w:t>
      </w:r>
      <w:r w:rsidR="000905CA" w:rsidRPr="00DE2F91">
        <w:t>140</w:t>
      </w:r>
    </w:p>
    <w:p w14:paraId="77C65C5B" w14:textId="77777777" w:rsidR="00FC1930" w:rsidRPr="00DE2F91" w:rsidRDefault="00FC1930" w:rsidP="00FC1930">
      <w:pPr>
        <w:jc w:val="both"/>
      </w:pPr>
      <w:r w:rsidRPr="00DE2F91">
        <w:t xml:space="preserve">КПП 470501001, </w:t>
      </w:r>
    </w:p>
    <w:bookmarkEnd w:id="6"/>
    <w:p w14:paraId="610FDD1B" w14:textId="77777777" w:rsidR="00895DFF" w:rsidRPr="00DE2F91" w:rsidRDefault="00895DFF" w:rsidP="00895DFF">
      <w:pPr>
        <w:jc w:val="both"/>
        <w:rPr>
          <w:bCs/>
        </w:rPr>
      </w:pPr>
      <w:r w:rsidRPr="00DE2F91">
        <w:rPr>
          <w:bCs/>
        </w:rPr>
        <w:t>ОКТМО 41618416</w:t>
      </w:r>
    </w:p>
    <w:p w14:paraId="12E7F80E" w14:textId="77777777" w:rsidR="00895DFF" w:rsidRPr="00DE2F91" w:rsidRDefault="00895DFF" w:rsidP="00895DFF">
      <w:pPr>
        <w:jc w:val="both"/>
      </w:pPr>
      <w:r w:rsidRPr="00DE2F91">
        <w:t>БИК 044030098</w:t>
      </w:r>
    </w:p>
    <w:p w14:paraId="56623761" w14:textId="1C22A06E" w:rsidR="00895DFF" w:rsidRPr="00DE2F91" w:rsidRDefault="00B81BEF" w:rsidP="00FC1930">
      <w:pPr>
        <w:jc w:val="both"/>
      </w:pPr>
      <w:r w:rsidRPr="00DE2F91">
        <w:t>Единый Казначейский счет 40102810745370000098</w:t>
      </w:r>
    </w:p>
    <w:p w14:paraId="0FD2023A" w14:textId="13F38D5D" w:rsidR="00FC1930" w:rsidRPr="00DE2F91" w:rsidRDefault="00FC1930" w:rsidP="00FC1930">
      <w:pPr>
        <w:jc w:val="both"/>
        <w:rPr>
          <w:b/>
        </w:rPr>
      </w:pPr>
      <w:r w:rsidRPr="00DE2F91">
        <w:t>р/</w:t>
      </w:r>
      <w:proofErr w:type="spellStart"/>
      <w:r w:rsidRPr="00DE2F91">
        <w:t>сч</w:t>
      </w:r>
      <w:proofErr w:type="spellEnd"/>
      <w:r w:rsidRPr="00DE2F91">
        <w:t xml:space="preserve"> 03</w:t>
      </w:r>
      <w:r w:rsidR="00B81BEF" w:rsidRPr="00DE2F91">
        <w:t>100</w:t>
      </w:r>
      <w:r w:rsidRPr="00DE2F91">
        <w:t>643</w:t>
      </w:r>
      <w:r w:rsidR="00B81BEF" w:rsidRPr="00DE2F91">
        <w:t>00000001</w:t>
      </w:r>
      <w:r w:rsidRPr="00DE2F91">
        <w:t>4500</w:t>
      </w:r>
    </w:p>
    <w:bookmarkEnd w:id="7"/>
    <w:p w14:paraId="06AC2598" w14:textId="2B60EAC7" w:rsidR="00FC1930" w:rsidRPr="00DE2F91" w:rsidRDefault="00FC1930" w:rsidP="00FC1930">
      <w:pPr>
        <w:jc w:val="both"/>
      </w:pPr>
      <w:r w:rsidRPr="00DE2F91">
        <w:rPr>
          <w:b/>
        </w:rPr>
        <w:t>Банк получателя</w:t>
      </w:r>
      <w:r w:rsidRPr="00DE2F91">
        <w:t xml:space="preserve">: </w:t>
      </w:r>
      <w:r w:rsidR="00B81BEF" w:rsidRPr="00DE2F91">
        <w:t>СЕВЕРО-ЗАПАДНОЕ ГУ БАНКА РОССИИ//УФК по Ленинградской области, г. Санкт-Петербург</w:t>
      </w:r>
    </w:p>
    <w:p w14:paraId="62D0A765" w14:textId="1EE71C29" w:rsidR="00FC1930" w:rsidRPr="00DE2F91" w:rsidRDefault="00FC1930" w:rsidP="00FC1930">
      <w:pPr>
        <w:jc w:val="both"/>
        <w:rPr>
          <w:bCs/>
        </w:rPr>
      </w:pPr>
      <w:r w:rsidRPr="00DE2F91">
        <w:rPr>
          <w:bCs/>
        </w:rPr>
        <w:t xml:space="preserve">КБК </w:t>
      </w:r>
      <w:r w:rsidR="00164926" w:rsidRPr="00DE2F91">
        <w:rPr>
          <w:bCs/>
        </w:rPr>
        <w:t>6</w:t>
      </w:r>
      <w:r w:rsidRPr="00DE2F91">
        <w:rPr>
          <w:bCs/>
        </w:rPr>
        <w:t xml:space="preserve">02 114 02 053 </w:t>
      </w:r>
      <w:r w:rsidR="00164926" w:rsidRPr="00DE2F91">
        <w:rPr>
          <w:bCs/>
        </w:rPr>
        <w:t>10</w:t>
      </w:r>
      <w:r w:rsidRPr="00DE2F91">
        <w:rPr>
          <w:bCs/>
        </w:rPr>
        <w:t xml:space="preserve"> 0000 410</w:t>
      </w:r>
    </w:p>
    <w:p w14:paraId="1BC67D0F" w14:textId="77777777" w:rsidR="00DC3B1A" w:rsidRPr="00DE2F91" w:rsidRDefault="00DC3B1A" w:rsidP="00FC1930">
      <w:pPr>
        <w:jc w:val="both"/>
        <w:rPr>
          <w:bCs/>
        </w:rPr>
      </w:pPr>
    </w:p>
    <w:p w14:paraId="4834B086" w14:textId="77777777" w:rsidR="00DC3B1A" w:rsidRPr="00DE2F91" w:rsidRDefault="00DC3B1A" w:rsidP="00FC1930">
      <w:pPr>
        <w:jc w:val="both"/>
        <w:rPr>
          <w:bCs/>
        </w:rPr>
      </w:pPr>
    </w:p>
    <w:p w14:paraId="06CE1E8B" w14:textId="1204D071" w:rsidR="00DD4824" w:rsidRPr="00DE2F91" w:rsidRDefault="00DD4824" w:rsidP="00DD4824">
      <w:pPr>
        <w:jc w:val="both"/>
        <w:rPr>
          <w:bCs/>
        </w:rPr>
      </w:pPr>
      <w:r w:rsidRPr="00DE2F91">
        <w:rPr>
          <w:bCs/>
        </w:rPr>
        <w:t xml:space="preserve">Оплата </w:t>
      </w:r>
      <w:r w:rsidR="00C66915" w:rsidRPr="00DE2F91">
        <w:rPr>
          <w:bCs/>
        </w:rPr>
        <w:t xml:space="preserve">земельного участка </w:t>
      </w:r>
      <w:r w:rsidRPr="00DE2F91">
        <w:rPr>
          <w:bCs/>
        </w:rPr>
        <w:t>производится по реквизитам:</w:t>
      </w:r>
    </w:p>
    <w:p w14:paraId="62C67696" w14:textId="77777777" w:rsidR="00C66915" w:rsidRPr="00DE2F91" w:rsidRDefault="00DD4824" w:rsidP="00DD4824">
      <w:pPr>
        <w:jc w:val="both"/>
      </w:pPr>
      <w:bookmarkStart w:id="8" w:name="_Hlk147157238"/>
      <w:r w:rsidRPr="00DE2F91">
        <w:rPr>
          <w:b/>
        </w:rPr>
        <w:t xml:space="preserve">Получатель: </w:t>
      </w:r>
      <w:r w:rsidR="00C66915" w:rsidRPr="00DE2F91">
        <w:t xml:space="preserve">УФК по Ленинградской области, г. Санкт-Петербург </w:t>
      </w:r>
    </w:p>
    <w:p w14:paraId="56039FBD" w14:textId="77777777" w:rsidR="00C66915" w:rsidRPr="00DE2F91" w:rsidRDefault="00C66915" w:rsidP="00C66915">
      <w:pPr>
        <w:jc w:val="both"/>
      </w:pPr>
      <w:r w:rsidRPr="00DE2F91">
        <w:t>ИНН 4705031140</w:t>
      </w:r>
    </w:p>
    <w:p w14:paraId="6413F08C" w14:textId="77777777" w:rsidR="00C66915" w:rsidRPr="00DE2F91" w:rsidRDefault="00C66915" w:rsidP="00C66915">
      <w:pPr>
        <w:jc w:val="both"/>
      </w:pPr>
      <w:r w:rsidRPr="00DE2F91">
        <w:t xml:space="preserve">КПП 470501001, </w:t>
      </w:r>
    </w:p>
    <w:p w14:paraId="6C00115C" w14:textId="77777777" w:rsidR="00C66915" w:rsidRPr="00DE2F91" w:rsidRDefault="00C66915" w:rsidP="00C66915">
      <w:pPr>
        <w:jc w:val="both"/>
      </w:pPr>
      <w:r w:rsidRPr="00DE2F91">
        <w:t>ОКТМО 41618416</w:t>
      </w:r>
    </w:p>
    <w:p w14:paraId="59A6E2D8" w14:textId="77777777" w:rsidR="00C66915" w:rsidRPr="00DE2F91" w:rsidRDefault="00C66915" w:rsidP="00C66915">
      <w:pPr>
        <w:jc w:val="both"/>
      </w:pPr>
      <w:r w:rsidRPr="00DE2F91">
        <w:t>БИК 044030098</w:t>
      </w:r>
    </w:p>
    <w:p w14:paraId="72594C03" w14:textId="77777777" w:rsidR="00C66915" w:rsidRPr="00DE2F91" w:rsidRDefault="00C66915" w:rsidP="00C66915">
      <w:pPr>
        <w:jc w:val="both"/>
      </w:pPr>
      <w:r w:rsidRPr="00DE2F91">
        <w:t>Единый Казначейский счет 40102810745370000098</w:t>
      </w:r>
    </w:p>
    <w:p w14:paraId="5051FDDA" w14:textId="77777777" w:rsidR="00C66915" w:rsidRPr="00DE2F91" w:rsidRDefault="00C66915" w:rsidP="00C66915">
      <w:pPr>
        <w:jc w:val="both"/>
      </w:pPr>
      <w:r w:rsidRPr="00DE2F91">
        <w:t>р/</w:t>
      </w:r>
      <w:proofErr w:type="spellStart"/>
      <w:r w:rsidRPr="00DE2F91">
        <w:t>сч</w:t>
      </w:r>
      <w:proofErr w:type="spellEnd"/>
      <w:r w:rsidRPr="00DE2F91">
        <w:t xml:space="preserve"> 03100643000000014500</w:t>
      </w:r>
    </w:p>
    <w:p w14:paraId="566923BB" w14:textId="77777777" w:rsidR="00C66915" w:rsidRPr="00DE2F91" w:rsidRDefault="00DD4824" w:rsidP="00C66915">
      <w:pPr>
        <w:jc w:val="both"/>
      </w:pPr>
      <w:r w:rsidRPr="00DE2F91">
        <w:rPr>
          <w:b/>
        </w:rPr>
        <w:t xml:space="preserve">Банк получателя: </w:t>
      </w:r>
      <w:r w:rsidR="00C66915" w:rsidRPr="00DE2F91">
        <w:t>СЕВЕРО-ЗАПАДНОЕ ГУ БАНКА РОССИИ//УФК по Ленинградской области, г. Санкт-Петербург</w:t>
      </w:r>
    </w:p>
    <w:p w14:paraId="19BB06E3" w14:textId="5DCFFA1C" w:rsidR="000507FE" w:rsidRPr="00DE2F91" w:rsidRDefault="00C66915" w:rsidP="00C66915">
      <w:pPr>
        <w:jc w:val="both"/>
        <w:rPr>
          <w:bCs/>
        </w:rPr>
      </w:pPr>
      <w:r w:rsidRPr="00DE2F91">
        <w:lastRenderedPageBreak/>
        <w:t>КБК 602 114 06 025 10 0000 430</w:t>
      </w:r>
    </w:p>
    <w:bookmarkEnd w:id="8"/>
    <w:p w14:paraId="1D3A4BA1" w14:textId="77777777" w:rsidR="00FA49AB" w:rsidRDefault="00FA49AB" w:rsidP="00FA49AB">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60741C41" w14:textId="77777777" w:rsidR="00FA49AB" w:rsidRDefault="00FA49AB" w:rsidP="00DD4824">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616CCF5D" w14:textId="77777777" w:rsidR="00FA49AB" w:rsidRDefault="00FA49AB" w:rsidP="00FA49AB">
      <w:pPr>
        <w:ind w:firstLine="708"/>
        <w:jc w:val="both"/>
        <w:rPr>
          <w:szCs w:val="22"/>
        </w:rPr>
      </w:pPr>
    </w:p>
    <w:p w14:paraId="265C1640" w14:textId="77777777" w:rsidR="00FA49AB" w:rsidRDefault="00FA49AB" w:rsidP="00FA49AB">
      <w:pPr>
        <w:jc w:val="center"/>
        <w:rPr>
          <w:szCs w:val="22"/>
        </w:rPr>
      </w:pPr>
      <w:r>
        <w:rPr>
          <w:b/>
          <w:bCs/>
          <w:szCs w:val="22"/>
        </w:rPr>
        <w:t>10. Переход права собственности на муниципальное имущество</w:t>
      </w:r>
    </w:p>
    <w:p w14:paraId="35CE6B91" w14:textId="77777777" w:rsidR="00FA49AB" w:rsidRDefault="00FA49AB" w:rsidP="00FA49AB">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4B017D1B" w14:textId="77777777" w:rsidR="00FA49AB" w:rsidRDefault="00FA49AB" w:rsidP="00FA49AB">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13295013" w14:textId="77777777" w:rsidR="00FA49AB" w:rsidRDefault="00FA49AB" w:rsidP="00FA49AB">
      <w:pPr>
        <w:ind w:firstLine="708"/>
        <w:jc w:val="both"/>
      </w:pPr>
    </w:p>
    <w:p w14:paraId="32F1A585" w14:textId="77777777" w:rsidR="00FA49AB" w:rsidRDefault="00FA49AB" w:rsidP="00FA49AB">
      <w:pPr>
        <w:ind w:firstLine="708"/>
        <w:jc w:val="both"/>
      </w:pPr>
    </w:p>
    <w:p w14:paraId="7B67B721" w14:textId="77777777" w:rsidR="00FA49AB" w:rsidRDefault="00FA49AB" w:rsidP="00FA49AB">
      <w:pPr>
        <w:widowControl w:val="0"/>
        <w:tabs>
          <w:tab w:val="left" w:pos="284"/>
        </w:tabs>
      </w:pPr>
    </w:p>
    <w:p w14:paraId="54E968B2" w14:textId="65B98CD9" w:rsidR="00FA49AB" w:rsidRDefault="00FA49AB" w:rsidP="00FA49AB">
      <w:pPr>
        <w:widowControl w:val="0"/>
        <w:tabs>
          <w:tab w:val="left" w:pos="284"/>
        </w:tabs>
      </w:pPr>
      <w:r>
        <w:t xml:space="preserve">Организатор торгов                                                    </w:t>
      </w:r>
      <w:r w:rsidR="006D08D0">
        <w:t xml:space="preserve">                             </w:t>
      </w:r>
      <w:r>
        <w:t xml:space="preserve">               </w:t>
      </w:r>
      <w:r w:rsidR="006D08D0">
        <w:t xml:space="preserve">С. М. </w:t>
      </w:r>
      <w:proofErr w:type="spellStart"/>
      <w:r w:rsidR="006D08D0">
        <w:t>Ковыляк</w:t>
      </w:r>
      <w:proofErr w:type="spellEnd"/>
    </w:p>
    <w:p w14:paraId="19624A4F" w14:textId="77777777" w:rsidR="00FA49AB" w:rsidRDefault="00FA49AB" w:rsidP="00FA49AB"/>
    <w:p w14:paraId="6DDFA83A" w14:textId="43843DBB" w:rsidR="00FA49AB" w:rsidRDefault="00FA49AB" w:rsidP="00FA49AB"/>
    <w:p w14:paraId="4340FC69" w14:textId="2F201AF1" w:rsidR="00DD4824" w:rsidRDefault="00DD4824" w:rsidP="00FA49AB"/>
    <w:p w14:paraId="7DB65E5F" w14:textId="584F6602" w:rsidR="00DD4824" w:rsidRDefault="00DD4824" w:rsidP="00FA49AB"/>
    <w:p w14:paraId="79095289" w14:textId="75B03C9D" w:rsidR="00DD4824" w:rsidRDefault="00DD4824" w:rsidP="00FA49AB"/>
    <w:p w14:paraId="05125424" w14:textId="2B329B5B" w:rsidR="00DD4824" w:rsidRDefault="00DD4824" w:rsidP="00FA49AB"/>
    <w:p w14:paraId="4F7EC754" w14:textId="4DB1B01D" w:rsidR="00DD4824" w:rsidRDefault="00DD4824" w:rsidP="00FA49AB"/>
    <w:p w14:paraId="34BE3721" w14:textId="0055CABA" w:rsidR="00DD4824" w:rsidRDefault="00DD4824" w:rsidP="00FA49AB"/>
    <w:p w14:paraId="764EFDF6" w14:textId="4F71AFA4" w:rsidR="00DD4824" w:rsidRDefault="00DD4824" w:rsidP="00FA49AB"/>
    <w:p w14:paraId="576C16BF" w14:textId="68B17400" w:rsidR="00DD4824" w:rsidRDefault="00DD4824" w:rsidP="00FA49AB"/>
    <w:p w14:paraId="7ABC234D" w14:textId="1EA3321E" w:rsidR="00DD4824" w:rsidRDefault="00DD4824" w:rsidP="00FA49AB"/>
    <w:p w14:paraId="75C66729" w14:textId="57708DEC" w:rsidR="00DD4824" w:rsidRDefault="00DD4824" w:rsidP="00FA49AB"/>
    <w:p w14:paraId="140184A8" w14:textId="194AE66B" w:rsidR="00DD4824" w:rsidRDefault="00DD4824" w:rsidP="00FA49AB"/>
    <w:p w14:paraId="697651FD" w14:textId="7B343CCF" w:rsidR="00DD4824" w:rsidRDefault="00DD4824" w:rsidP="00FA49AB"/>
    <w:p w14:paraId="1E0DD29A" w14:textId="13552C19" w:rsidR="00DD4824" w:rsidRDefault="00DD4824" w:rsidP="00FA49AB"/>
    <w:p w14:paraId="45897FDE" w14:textId="46FB37BF" w:rsidR="00DD4824" w:rsidRDefault="00DD4824" w:rsidP="00FA49AB"/>
    <w:p w14:paraId="2E967AE5" w14:textId="5DF57B3B" w:rsidR="00DD4824" w:rsidRDefault="00DD4824" w:rsidP="00FA49AB"/>
    <w:p w14:paraId="2D8570AF" w14:textId="7340B2C7" w:rsidR="00DD4824" w:rsidRDefault="00DD4824" w:rsidP="00FA49AB"/>
    <w:p w14:paraId="141767E5" w14:textId="60F9695F" w:rsidR="00DD4824" w:rsidRDefault="00DD4824" w:rsidP="00FA49AB"/>
    <w:p w14:paraId="5B4C4FA8" w14:textId="1998BA53" w:rsidR="00DD4824" w:rsidRDefault="00DD4824" w:rsidP="00FA49AB"/>
    <w:p w14:paraId="1330B0E9" w14:textId="4DFF9B4F" w:rsidR="00DD4824" w:rsidRDefault="00DD4824" w:rsidP="00FA49AB"/>
    <w:p w14:paraId="61F5F62C" w14:textId="33F1D2F9" w:rsidR="00DD4824" w:rsidRDefault="00DD4824" w:rsidP="00FA49AB"/>
    <w:p w14:paraId="5F375DE4" w14:textId="6A19DFF3" w:rsidR="00DD4824" w:rsidRDefault="00DD4824" w:rsidP="00FA49AB"/>
    <w:p w14:paraId="7DB14B3C" w14:textId="15A03476" w:rsidR="00DD4824" w:rsidRDefault="00DD4824" w:rsidP="00FA49AB"/>
    <w:p w14:paraId="3E09497E" w14:textId="77777777" w:rsidR="00DD4824" w:rsidRDefault="00DD4824" w:rsidP="00FA49AB"/>
    <w:p w14:paraId="608CD81C" w14:textId="164B8789" w:rsidR="0009626A" w:rsidRDefault="0009626A" w:rsidP="00FA49AB"/>
    <w:p w14:paraId="6A9B52AE" w14:textId="63BFDB17" w:rsidR="0009626A" w:rsidRDefault="0009626A" w:rsidP="00FA49AB"/>
    <w:p w14:paraId="087F4C49" w14:textId="77777777" w:rsidR="00ED6806" w:rsidRDefault="00ED6806" w:rsidP="00FA49AB"/>
    <w:p w14:paraId="317F4F4A" w14:textId="77777777" w:rsidR="00C66915" w:rsidRDefault="00C66915" w:rsidP="00FA49AB"/>
    <w:p w14:paraId="4FADEF72" w14:textId="77777777" w:rsidR="00ED6806" w:rsidRDefault="00ED6806" w:rsidP="00FA49AB"/>
    <w:p w14:paraId="66E6F776" w14:textId="77777777" w:rsidR="00C93FAF" w:rsidRDefault="00C93FAF" w:rsidP="00FA49AB"/>
    <w:p w14:paraId="1B46CD32" w14:textId="77777777" w:rsidR="00C93FAF" w:rsidRDefault="00C93FAF" w:rsidP="00FA49AB"/>
    <w:p w14:paraId="21E62554" w14:textId="77777777" w:rsidR="00FA49AB" w:rsidRDefault="00FA49AB" w:rsidP="00FA49AB"/>
    <w:p w14:paraId="1532CB07" w14:textId="77777777" w:rsidR="00FA49AB" w:rsidRDefault="00FA49AB" w:rsidP="00FA49AB">
      <w:pPr>
        <w:jc w:val="right"/>
      </w:pPr>
      <w:r>
        <w:lastRenderedPageBreak/>
        <w:t>Приложение № 1</w:t>
      </w:r>
    </w:p>
    <w:p w14:paraId="58A39845" w14:textId="77777777" w:rsidR="00FA49AB" w:rsidRDefault="00FA49AB" w:rsidP="00FA49AB">
      <w:pPr>
        <w:jc w:val="center"/>
      </w:pPr>
      <w:r>
        <w:t xml:space="preserve">                                                                                                  к информационному сообщению</w:t>
      </w:r>
    </w:p>
    <w:p w14:paraId="171568E9" w14:textId="77777777" w:rsidR="00FA49AB" w:rsidRDefault="00FA49AB" w:rsidP="00FA49AB">
      <w:pPr>
        <w:jc w:val="right"/>
      </w:pPr>
    </w:p>
    <w:p w14:paraId="2B665DF4" w14:textId="77777777" w:rsidR="00FA49AB" w:rsidRDefault="00FA49AB" w:rsidP="00FA49AB">
      <w:bookmarkStart w:id="9" w:name="_Hlk147228326"/>
      <w:r>
        <w:t>Заявка на участие</w:t>
      </w:r>
    </w:p>
    <w:tbl>
      <w:tblPr>
        <w:tblStyle w:val="a3"/>
        <w:tblW w:w="0" w:type="auto"/>
        <w:tblInd w:w="0" w:type="dxa"/>
        <w:tblLook w:val="04A0" w:firstRow="1" w:lastRow="0" w:firstColumn="1" w:lastColumn="0" w:noHBand="0" w:noVBand="1"/>
      </w:tblPr>
      <w:tblGrid>
        <w:gridCol w:w="3256"/>
        <w:gridCol w:w="6089"/>
      </w:tblGrid>
      <w:tr w:rsidR="00FA49AB" w14:paraId="5AC58821" w14:textId="77777777" w:rsidTr="00FA49AB">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112F3309" w14:textId="77777777" w:rsidR="00FA49AB" w:rsidRDefault="00FA49AB">
            <w:pPr>
              <w:rPr>
                <w:sz w:val="20"/>
                <w:szCs w:val="20"/>
                <w:lang w:eastAsia="en-US"/>
              </w:rPr>
            </w:pPr>
            <w:r>
              <w:rPr>
                <w:b/>
                <w:bCs/>
                <w:sz w:val="20"/>
                <w:szCs w:val="20"/>
                <w:lang w:eastAsia="en-US"/>
              </w:rPr>
              <w:t>Сведения о процедуре</w:t>
            </w:r>
          </w:p>
        </w:tc>
      </w:tr>
      <w:tr w:rsidR="00FA49AB" w14:paraId="32AEC6E7"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67044C1A" w14:textId="77777777" w:rsidR="00FA49AB" w:rsidRDefault="00FA49AB">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2AE873CA" w14:textId="77777777" w:rsidR="00FA49AB" w:rsidRDefault="00FA49AB">
            <w:pPr>
              <w:rPr>
                <w:sz w:val="20"/>
                <w:szCs w:val="20"/>
                <w:lang w:eastAsia="en-US"/>
              </w:rPr>
            </w:pPr>
            <w:r>
              <w:rPr>
                <w:sz w:val="20"/>
                <w:szCs w:val="20"/>
                <w:lang w:eastAsia="en-US"/>
              </w:rPr>
              <w:t>Аукцион (приватизация)</w:t>
            </w:r>
          </w:p>
        </w:tc>
      </w:tr>
      <w:tr w:rsidR="00FA49AB" w14:paraId="01D44E09"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7611606F" w14:textId="77777777" w:rsidR="00FA49AB" w:rsidRDefault="00FA49AB">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13AD7E55" w14:textId="77777777" w:rsidR="00FA49AB" w:rsidRDefault="00FA49AB">
            <w:pPr>
              <w:rPr>
                <w:sz w:val="20"/>
                <w:szCs w:val="20"/>
                <w:lang w:eastAsia="en-US"/>
              </w:rPr>
            </w:pPr>
          </w:p>
        </w:tc>
      </w:tr>
      <w:tr w:rsidR="00FA49AB" w14:paraId="4CFD7A74"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48C269DD" w14:textId="77777777" w:rsidR="00FA49AB" w:rsidRDefault="00FA49AB">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tcPr>
          <w:p w14:paraId="65641EC6" w14:textId="619F04B4" w:rsidR="00FA49AB" w:rsidRDefault="0009626A">
            <w:pPr>
              <w:rPr>
                <w:sz w:val="20"/>
                <w:szCs w:val="20"/>
                <w:lang w:eastAsia="en-US"/>
              </w:rPr>
            </w:pPr>
            <w:r>
              <w:rPr>
                <w:sz w:val="20"/>
                <w:szCs w:val="20"/>
                <w:lang w:eastAsia="en-US"/>
              </w:rPr>
              <w:t>Продажа муниципального имущества в электронной форме</w:t>
            </w:r>
          </w:p>
        </w:tc>
      </w:tr>
      <w:tr w:rsidR="00FA49AB" w14:paraId="691EA630" w14:textId="77777777" w:rsidTr="00FA49AB">
        <w:tc>
          <w:tcPr>
            <w:tcW w:w="9345" w:type="dxa"/>
            <w:gridSpan w:val="2"/>
            <w:tcBorders>
              <w:top w:val="single" w:sz="4" w:space="0" w:color="auto"/>
              <w:left w:val="single" w:sz="4" w:space="0" w:color="auto"/>
              <w:bottom w:val="single" w:sz="4" w:space="0" w:color="auto"/>
              <w:right w:val="single" w:sz="4" w:space="0" w:color="auto"/>
            </w:tcBorders>
          </w:tcPr>
          <w:p w14:paraId="334F9CE4" w14:textId="77777777" w:rsidR="00FA49AB" w:rsidRDefault="00FA49AB">
            <w:pPr>
              <w:rPr>
                <w:b/>
                <w:bCs/>
                <w:sz w:val="20"/>
                <w:szCs w:val="20"/>
                <w:lang w:eastAsia="en-US"/>
              </w:rPr>
            </w:pPr>
            <w:r>
              <w:rPr>
                <w:b/>
                <w:bCs/>
                <w:sz w:val="20"/>
                <w:szCs w:val="20"/>
                <w:lang w:eastAsia="en-US"/>
              </w:rPr>
              <w:t>Сведения о лоте</w:t>
            </w:r>
          </w:p>
          <w:p w14:paraId="1042AE1F" w14:textId="77777777" w:rsidR="00FA49AB" w:rsidRDefault="00FA49AB">
            <w:pPr>
              <w:rPr>
                <w:b/>
                <w:bCs/>
                <w:sz w:val="20"/>
                <w:szCs w:val="20"/>
                <w:lang w:eastAsia="en-US"/>
              </w:rPr>
            </w:pPr>
          </w:p>
        </w:tc>
      </w:tr>
      <w:tr w:rsidR="00FA49AB" w14:paraId="4D5EBCC2"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57DA71DA" w14:textId="77777777" w:rsidR="00FA49AB" w:rsidRDefault="00FA49AB">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tcPr>
          <w:p w14:paraId="724EA00B" w14:textId="2DA77E7F" w:rsidR="00FA49AB" w:rsidRPr="0009626A" w:rsidRDefault="0009626A" w:rsidP="0009626A">
            <w:pPr>
              <w:tabs>
                <w:tab w:val="left" w:pos="-2340"/>
              </w:tabs>
              <w:ind w:right="-5"/>
              <w:contextualSpacing/>
              <w:jc w:val="both"/>
              <w:rPr>
                <w:sz w:val="16"/>
                <w:szCs w:val="16"/>
                <w:lang w:eastAsia="en-US"/>
              </w:rPr>
            </w:pPr>
            <w:r>
              <w:rPr>
                <w:sz w:val="16"/>
                <w:szCs w:val="16"/>
                <w:lang w:eastAsia="en-US"/>
              </w:rPr>
              <w:t>1</w:t>
            </w:r>
          </w:p>
        </w:tc>
      </w:tr>
      <w:tr w:rsidR="00FA49AB" w14:paraId="5474F30B" w14:textId="77777777" w:rsidTr="00FA49AB">
        <w:tc>
          <w:tcPr>
            <w:tcW w:w="3256" w:type="dxa"/>
            <w:tcBorders>
              <w:top w:val="single" w:sz="4" w:space="0" w:color="auto"/>
              <w:left w:val="single" w:sz="4" w:space="0" w:color="auto"/>
              <w:bottom w:val="single" w:sz="4" w:space="0" w:color="auto"/>
              <w:right w:val="single" w:sz="4" w:space="0" w:color="auto"/>
            </w:tcBorders>
          </w:tcPr>
          <w:p w14:paraId="467C3492" w14:textId="77777777" w:rsidR="00FA49AB" w:rsidRDefault="00FA49AB">
            <w:pPr>
              <w:rPr>
                <w:sz w:val="20"/>
                <w:szCs w:val="20"/>
                <w:lang w:eastAsia="en-US"/>
              </w:rPr>
            </w:pPr>
            <w:r>
              <w:rPr>
                <w:sz w:val="20"/>
                <w:szCs w:val="20"/>
                <w:lang w:eastAsia="en-US"/>
              </w:rPr>
              <w:t>Наименование лота</w:t>
            </w:r>
          </w:p>
          <w:p w14:paraId="25F99391" w14:textId="77777777" w:rsidR="00FA49AB" w:rsidRDefault="00FA49A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3B38F0E" w14:textId="77777777" w:rsidR="00ED6806" w:rsidRPr="00ED6806" w:rsidRDefault="00ED6806" w:rsidP="00ED6806">
            <w:pPr>
              <w:ind w:right="-284"/>
              <w:jc w:val="both"/>
              <w:rPr>
                <w:color w:val="000000"/>
                <w:sz w:val="20"/>
                <w:szCs w:val="20"/>
              </w:rPr>
            </w:pPr>
            <w:r w:rsidRPr="00ED6806">
              <w:rPr>
                <w:color w:val="000000"/>
                <w:sz w:val="20"/>
                <w:szCs w:val="20"/>
              </w:rPr>
              <w:t xml:space="preserve">- нежилое здание, назначение: нежилое, 2-этажное, общая площадь – 295,4 кв. м, 1905 года постройки, инвентарный номер 154, кадастровый номер 47:23:1304001:41, расположенное по адресу: Ленинградская область, Гатчинский муниципальный район, </w:t>
            </w:r>
            <w:proofErr w:type="spellStart"/>
            <w:r w:rsidRPr="00ED6806">
              <w:rPr>
                <w:color w:val="000000"/>
                <w:sz w:val="20"/>
                <w:szCs w:val="20"/>
              </w:rPr>
              <w:t>Веревское</w:t>
            </w:r>
            <w:proofErr w:type="spellEnd"/>
            <w:r w:rsidRPr="00ED6806">
              <w:rPr>
                <w:color w:val="000000"/>
                <w:sz w:val="20"/>
                <w:szCs w:val="20"/>
              </w:rPr>
              <w:t xml:space="preserve"> сельское поселение, п. Володарский Водопровод, д.1;</w:t>
            </w:r>
          </w:p>
          <w:p w14:paraId="729EE2F0" w14:textId="3A83DC1C" w:rsidR="00FA49AB" w:rsidRDefault="00ED6806" w:rsidP="00ED6806">
            <w:pPr>
              <w:ind w:right="-284"/>
              <w:jc w:val="both"/>
              <w:rPr>
                <w:sz w:val="20"/>
                <w:szCs w:val="20"/>
                <w:lang w:eastAsia="en-US"/>
              </w:rPr>
            </w:pPr>
            <w:r w:rsidRPr="00ED6806">
              <w:rPr>
                <w:color w:val="000000"/>
                <w:sz w:val="20"/>
                <w:szCs w:val="20"/>
              </w:rPr>
              <w:t xml:space="preserve">- земельный участок  площадью 3691 кв.м., кадастровый номер 47:23:0259002:1435,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предоставление коммунальных услуг, расположенный по адресу: Ленинградская область, Гатчинский муниципальный район, </w:t>
            </w:r>
            <w:proofErr w:type="spellStart"/>
            <w:r w:rsidRPr="00ED6806">
              <w:rPr>
                <w:color w:val="000000"/>
                <w:sz w:val="20"/>
                <w:szCs w:val="20"/>
              </w:rPr>
              <w:t>Веревское</w:t>
            </w:r>
            <w:proofErr w:type="spellEnd"/>
            <w:r w:rsidRPr="00ED6806">
              <w:rPr>
                <w:color w:val="000000"/>
                <w:sz w:val="20"/>
                <w:szCs w:val="20"/>
              </w:rPr>
              <w:t xml:space="preserve"> сельское поселение, п. Володарский Водопровод, з/у 1.</w:t>
            </w:r>
          </w:p>
        </w:tc>
      </w:tr>
      <w:tr w:rsidR="00FA49AB" w14:paraId="0BD2426A" w14:textId="77777777" w:rsidTr="00FA49AB">
        <w:tc>
          <w:tcPr>
            <w:tcW w:w="9345" w:type="dxa"/>
            <w:gridSpan w:val="2"/>
            <w:tcBorders>
              <w:top w:val="single" w:sz="4" w:space="0" w:color="auto"/>
              <w:left w:val="single" w:sz="4" w:space="0" w:color="auto"/>
              <w:bottom w:val="single" w:sz="4" w:space="0" w:color="auto"/>
              <w:right w:val="single" w:sz="4" w:space="0" w:color="auto"/>
            </w:tcBorders>
            <w:hideMark/>
          </w:tcPr>
          <w:p w14:paraId="259CCF87" w14:textId="65CF05A7" w:rsidR="00FA49AB" w:rsidRDefault="00FA49AB">
            <w:pPr>
              <w:rPr>
                <w:b/>
                <w:bCs/>
                <w:sz w:val="20"/>
                <w:szCs w:val="20"/>
                <w:lang w:eastAsia="en-US"/>
              </w:rPr>
            </w:pPr>
            <w:r>
              <w:rPr>
                <w:b/>
                <w:bCs/>
                <w:sz w:val="20"/>
                <w:szCs w:val="20"/>
                <w:lang w:eastAsia="en-US"/>
              </w:rPr>
              <w:t>Сведения о п</w:t>
            </w:r>
            <w:r w:rsidR="00BF6AA4">
              <w:rPr>
                <w:b/>
                <w:bCs/>
                <w:sz w:val="20"/>
                <w:szCs w:val="20"/>
                <w:lang w:eastAsia="en-US"/>
              </w:rPr>
              <w:t>ретенденте /участнике</w:t>
            </w:r>
          </w:p>
        </w:tc>
      </w:tr>
      <w:tr w:rsidR="00FA49AB" w14:paraId="3FF45436"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1C4AA437" w14:textId="77777777" w:rsidR="00FA49AB" w:rsidRDefault="00FA49AB">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68AA54C" w14:textId="77777777" w:rsidR="00FA49AB" w:rsidRDefault="00FA49AB">
            <w:pPr>
              <w:rPr>
                <w:sz w:val="20"/>
                <w:szCs w:val="20"/>
                <w:lang w:eastAsia="en-US"/>
              </w:rPr>
            </w:pPr>
          </w:p>
        </w:tc>
      </w:tr>
      <w:tr w:rsidR="00FA49AB" w14:paraId="73894BEE"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1B4F8259" w14:textId="77777777" w:rsidR="00FA49AB" w:rsidRDefault="00FA49AB">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544844EE" w14:textId="77777777" w:rsidR="00FA49AB" w:rsidRDefault="00FA49AB">
            <w:pPr>
              <w:rPr>
                <w:sz w:val="20"/>
                <w:szCs w:val="20"/>
                <w:lang w:eastAsia="en-US"/>
              </w:rPr>
            </w:pPr>
          </w:p>
        </w:tc>
      </w:tr>
      <w:tr w:rsidR="00FA49AB" w14:paraId="2F68924E"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7532D1C2" w14:textId="77777777" w:rsidR="00FA49AB" w:rsidRDefault="00FA49AB">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39A5F9AF" w14:textId="77777777" w:rsidR="00FA49AB" w:rsidRDefault="00FA49AB">
            <w:pPr>
              <w:rPr>
                <w:sz w:val="20"/>
                <w:szCs w:val="20"/>
                <w:lang w:eastAsia="en-US"/>
              </w:rPr>
            </w:pPr>
          </w:p>
        </w:tc>
      </w:tr>
      <w:tr w:rsidR="00FA49AB" w14:paraId="00BD5FF3" w14:textId="77777777" w:rsidTr="00FA49AB">
        <w:tc>
          <w:tcPr>
            <w:tcW w:w="3256" w:type="dxa"/>
            <w:tcBorders>
              <w:top w:val="single" w:sz="4" w:space="0" w:color="auto"/>
              <w:left w:val="single" w:sz="4" w:space="0" w:color="auto"/>
              <w:bottom w:val="single" w:sz="4" w:space="0" w:color="auto"/>
              <w:right w:val="single" w:sz="4" w:space="0" w:color="auto"/>
            </w:tcBorders>
          </w:tcPr>
          <w:p w14:paraId="59C18B1B" w14:textId="1F16EFB2" w:rsidR="00FA49AB" w:rsidRDefault="00FA49AB">
            <w:pPr>
              <w:rPr>
                <w:sz w:val="20"/>
                <w:szCs w:val="20"/>
                <w:lang w:eastAsia="en-US"/>
              </w:rPr>
            </w:pPr>
            <w:r>
              <w:rPr>
                <w:sz w:val="20"/>
                <w:szCs w:val="20"/>
                <w:lang w:eastAsia="en-US"/>
              </w:rPr>
              <w:t>Полное наименование</w:t>
            </w:r>
            <w:r w:rsidR="00BF6AA4">
              <w:rPr>
                <w:sz w:val="20"/>
                <w:szCs w:val="20"/>
                <w:lang w:eastAsia="en-US"/>
              </w:rPr>
              <w:t>/ФИО</w:t>
            </w:r>
          </w:p>
          <w:p w14:paraId="710283AA" w14:textId="77777777" w:rsidR="00FA49AB" w:rsidRDefault="00FA49A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8821070" w14:textId="77777777" w:rsidR="00FA49AB" w:rsidRDefault="00FA49AB">
            <w:pPr>
              <w:rPr>
                <w:sz w:val="20"/>
                <w:szCs w:val="20"/>
                <w:lang w:eastAsia="en-US"/>
              </w:rPr>
            </w:pPr>
          </w:p>
        </w:tc>
      </w:tr>
      <w:tr w:rsidR="00FA49AB" w14:paraId="62B14990"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7C1696C9" w14:textId="77777777" w:rsidR="00FA49AB" w:rsidRDefault="00FA49AB">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09A38EFE" w14:textId="77777777" w:rsidR="00FA49AB" w:rsidRDefault="00FA49AB">
            <w:pPr>
              <w:rPr>
                <w:sz w:val="20"/>
                <w:szCs w:val="20"/>
                <w:lang w:eastAsia="en-US"/>
              </w:rPr>
            </w:pPr>
          </w:p>
        </w:tc>
      </w:tr>
      <w:tr w:rsidR="00FA49AB" w14:paraId="0E851CC0" w14:textId="77777777" w:rsidTr="00FA49AB">
        <w:tc>
          <w:tcPr>
            <w:tcW w:w="3256" w:type="dxa"/>
            <w:tcBorders>
              <w:top w:val="single" w:sz="4" w:space="0" w:color="auto"/>
              <w:left w:val="single" w:sz="4" w:space="0" w:color="auto"/>
              <w:bottom w:val="single" w:sz="4" w:space="0" w:color="auto"/>
              <w:right w:val="single" w:sz="4" w:space="0" w:color="auto"/>
            </w:tcBorders>
          </w:tcPr>
          <w:p w14:paraId="4660085B" w14:textId="047E1843" w:rsidR="00FA49AB" w:rsidRDefault="00FA49AB">
            <w:pPr>
              <w:rPr>
                <w:sz w:val="20"/>
                <w:szCs w:val="20"/>
                <w:lang w:eastAsia="en-US"/>
              </w:rPr>
            </w:pPr>
            <w:r>
              <w:rPr>
                <w:sz w:val="20"/>
                <w:szCs w:val="20"/>
                <w:lang w:eastAsia="en-US"/>
              </w:rPr>
              <w:t>Место нахождения</w:t>
            </w:r>
            <w:r w:rsidR="00BF6AA4">
              <w:rPr>
                <w:sz w:val="20"/>
                <w:szCs w:val="20"/>
                <w:lang w:eastAsia="en-US"/>
              </w:rPr>
              <w:t>/Место жительства</w:t>
            </w:r>
          </w:p>
          <w:p w14:paraId="6D2D6C3D" w14:textId="77777777" w:rsidR="00FA49AB" w:rsidRDefault="00FA49A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29E508F" w14:textId="77777777" w:rsidR="00FA49AB" w:rsidRDefault="00FA49AB">
            <w:pPr>
              <w:rPr>
                <w:sz w:val="20"/>
                <w:szCs w:val="20"/>
                <w:lang w:eastAsia="en-US"/>
              </w:rPr>
            </w:pPr>
          </w:p>
        </w:tc>
      </w:tr>
      <w:tr w:rsidR="00FA49AB" w14:paraId="471D4E47" w14:textId="77777777" w:rsidTr="00FA49AB">
        <w:tc>
          <w:tcPr>
            <w:tcW w:w="3256" w:type="dxa"/>
            <w:tcBorders>
              <w:top w:val="single" w:sz="4" w:space="0" w:color="auto"/>
              <w:left w:val="single" w:sz="4" w:space="0" w:color="auto"/>
              <w:bottom w:val="single" w:sz="4" w:space="0" w:color="auto"/>
              <w:right w:val="single" w:sz="4" w:space="0" w:color="auto"/>
            </w:tcBorders>
          </w:tcPr>
          <w:p w14:paraId="23AC97F8" w14:textId="77777777" w:rsidR="00FA49AB" w:rsidRDefault="00FA49AB">
            <w:pPr>
              <w:rPr>
                <w:sz w:val="20"/>
                <w:szCs w:val="20"/>
                <w:lang w:eastAsia="en-US"/>
              </w:rPr>
            </w:pPr>
            <w:r>
              <w:rPr>
                <w:sz w:val="20"/>
                <w:szCs w:val="20"/>
                <w:lang w:eastAsia="en-US"/>
              </w:rPr>
              <w:t>Почтовый адрес</w:t>
            </w:r>
          </w:p>
          <w:p w14:paraId="2F4EC1A3" w14:textId="77777777" w:rsidR="00FA49AB" w:rsidRDefault="00FA49AB">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B675B0F" w14:textId="77777777" w:rsidR="00FA49AB" w:rsidRDefault="00FA49AB">
            <w:pPr>
              <w:rPr>
                <w:sz w:val="20"/>
                <w:szCs w:val="20"/>
                <w:lang w:eastAsia="en-US"/>
              </w:rPr>
            </w:pPr>
          </w:p>
        </w:tc>
      </w:tr>
      <w:tr w:rsidR="00FA49AB" w14:paraId="12E67FA2"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4A50CF23" w14:textId="77777777" w:rsidR="00FA49AB" w:rsidRDefault="00FA49AB">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19274749" w14:textId="77777777" w:rsidR="00FA49AB" w:rsidRDefault="00FA49AB">
            <w:pPr>
              <w:rPr>
                <w:sz w:val="20"/>
                <w:szCs w:val="20"/>
                <w:lang w:eastAsia="en-US"/>
              </w:rPr>
            </w:pPr>
          </w:p>
        </w:tc>
      </w:tr>
      <w:tr w:rsidR="00FA49AB" w14:paraId="07BF2B99"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2FBB2199" w14:textId="77777777" w:rsidR="00FA49AB" w:rsidRDefault="00FA49AB">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3904C9D1" w14:textId="77777777" w:rsidR="00FA49AB" w:rsidRDefault="00FA49AB">
            <w:pPr>
              <w:rPr>
                <w:sz w:val="20"/>
                <w:szCs w:val="20"/>
                <w:lang w:eastAsia="en-US"/>
              </w:rPr>
            </w:pPr>
          </w:p>
        </w:tc>
      </w:tr>
      <w:tr w:rsidR="00FA49AB" w14:paraId="58FCB170"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4BF849CC" w14:textId="77777777" w:rsidR="00FA49AB" w:rsidRDefault="00FA49A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F340050" w14:textId="77777777" w:rsidR="00FA49AB" w:rsidRDefault="00FA49AB">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FA49AB" w14:paraId="56D401EA" w14:textId="77777777" w:rsidTr="00FA49AB">
        <w:tc>
          <w:tcPr>
            <w:tcW w:w="9345" w:type="dxa"/>
            <w:gridSpan w:val="2"/>
            <w:tcBorders>
              <w:top w:val="single" w:sz="4" w:space="0" w:color="auto"/>
              <w:left w:val="single" w:sz="4" w:space="0" w:color="auto"/>
              <w:bottom w:val="single" w:sz="4" w:space="0" w:color="auto"/>
              <w:right w:val="single" w:sz="4" w:space="0" w:color="auto"/>
            </w:tcBorders>
            <w:hideMark/>
          </w:tcPr>
          <w:p w14:paraId="712FEE40" w14:textId="77777777" w:rsidR="00FA49AB" w:rsidRDefault="00FA49AB">
            <w:pPr>
              <w:rPr>
                <w:b/>
                <w:bCs/>
                <w:sz w:val="20"/>
                <w:szCs w:val="20"/>
                <w:lang w:eastAsia="en-US"/>
              </w:rPr>
            </w:pPr>
            <w:r>
              <w:rPr>
                <w:b/>
                <w:bCs/>
                <w:sz w:val="20"/>
                <w:szCs w:val="20"/>
                <w:lang w:eastAsia="en-US"/>
              </w:rPr>
              <w:t>Сведения о представителе, подавшем заявку</w:t>
            </w:r>
          </w:p>
        </w:tc>
      </w:tr>
      <w:tr w:rsidR="00FA49AB" w14:paraId="2BCE4988"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1E5A40CE" w14:textId="77777777" w:rsidR="00FA49AB" w:rsidRDefault="00FA49AB">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0774EDAA" w14:textId="77777777" w:rsidR="00FA49AB" w:rsidRDefault="00FA49AB">
            <w:pPr>
              <w:rPr>
                <w:sz w:val="20"/>
                <w:szCs w:val="20"/>
                <w:lang w:eastAsia="en-US"/>
              </w:rPr>
            </w:pPr>
          </w:p>
        </w:tc>
      </w:tr>
      <w:tr w:rsidR="00FA49AB" w14:paraId="1CA543B2"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23E7B7C8" w14:textId="77777777" w:rsidR="00FA49AB" w:rsidRDefault="00FA49AB">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0B82312D" w14:textId="77777777" w:rsidR="00FA49AB" w:rsidRDefault="00FA49AB">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FA49AB" w14:paraId="00C5AAE8"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0B22CDEC" w14:textId="77777777" w:rsidR="00FA49AB" w:rsidRDefault="00FA49AB">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51428A6F" w14:textId="77777777" w:rsidR="00FA49AB" w:rsidRDefault="00FA49AB">
            <w:pPr>
              <w:rPr>
                <w:sz w:val="20"/>
                <w:szCs w:val="20"/>
                <w:lang w:eastAsia="en-US"/>
              </w:rPr>
            </w:pPr>
          </w:p>
        </w:tc>
      </w:tr>
      <w:tr w:rsidR="00FA49AB" w14:paraId="771425ED"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3A3A2CF2" w14:textId="77777777" w:rsidR="00FA49AB" w:rsidRDefault="00FA49AB">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64DB0F43" w14:textId="77777777" w:rsidR="00FA49AB" w:rsidRDefault="00FA49AB">
            <w:pPr>
              <w:ind w:left="100"/>
              <w:rPr>
                <w:rStyle w:val="9pt"/>
                <w:rFonts w:eastAsia="Arial"/>
                <w:sz w:val="20"/>
                <w:szCs w:val="20"/>
              </w:rPr>
            </w:pPr>
            <w:r>
              <w:rPr>
                <w:rStyle w:val="9pt"/>
                <w:rFonts w:eastAsia="Arial"/>
                <w:sz w:val="20"/>
                <w:szCs w:val="20"/>
              </w:rPr>
              <w:t xml:space="preserve">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w:t>
            </w:r>
            <w:r>
              <w:rPr>
                <w:rStyle w:val="9pt"/>
                <w:rFonts w:eastAsia="Arial"/>
                <w:sz w:val="20"/>
                <w:szCs w:val="20"/>
              </w:rPr>
              <w:lastRenderedPageBreak/>
              <w:t>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42E5705B" w14:textId="77777777" w:rsidR="00FA49AB" w:rsidRDefault="00FA49AB">
            <w:pPr>
              <w:rPr>
                <w:lang w:eastAsia="en-US"/>
              </w:rPr>
            </w:pPr>
          </w:p>
        </w:tc>
      </w:tr>
      <w:tr w:rsidR="00FA49AB" w14:paraId="0C7C6FD7"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5AFFF141" w14:textId="77777777" w:rsidR="00FA49AB" w:rsidRDefault="00FA49AB">
            <w:pPr>
              <w:spacing w:after="60" w:line="180" w:lineRule="exact"/>
              <w:ind w:left="120"/>
              <w:rPr>
                <w:sz w:val="20"/>
                <w:szCs w:val="20"/>
                <w:lang w:eastAsia="en-US"/>
              </w:rPr>
            </w:pPr>
            <w:r>
              <w:rPr>
                <w:rStyle w:val="9pt"/>
                <w:rFonts w:eastAsia="Arial"/>
                <w:sz w:val="20"/>
                <w:szCs w:val="20"/>
              </w:rPr>
              <w:lastRenderedPageBreak/>
              <w:t>Согласие соблюдать</w:t>
            </w:r>
          </w:p>
          <w:p w14:paraId="27D723B4" w14:textId="77777777" w:rsidR="00FA49AB" w:rsidRDefault="00FA49AB">
            <w:pPr>
              <w:spacing w:before="60" w:after="60" w:line="180" w:lineRule="exact"/>
              <w:ind w:left="120"/>
              <w:rPr>
                <w:sz w:val="20"/>
                <w:szCs w:val="20"/>
                <w:lang w:eastAsia="en-US"/>
              </w:rPr>
            </w:pPr>
            <w:r>
              <w:rPr>
                <w:rStyle w:val="9pt"/>
                <w:rFonts w:eastAsia="Arial"/>
                <w:sz w:val="20"/>
                <w:szCs w:val="20"/>
              </w:rPr>
              <w:t>требования, указанные в</w:t>
            </w:r>
          </w:p>
          <w:p w14:paraId="0381891C" w14:textId="77777777" w:rsidR="00FA49AB" w:rsidRDefault="00FA49A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1B75AD0C" w14:textId="77777777" w:rsidR="00FA49AB" w:rsidRDefault="00FA49AB">
            <w:pPr>
              <w:rPr>
                <w:sz w:val="20"/>
                <w:szCs w:val="20"/>
                <w:lang w:eastAsia="en-US"/>
              </w:rPr>
            </w:pPr>
            <w:r>
              <w:rPr>
                <w:sz w:val="20"/>
                <w:szCs w:val="20"/>
                <w:lang w:eastAsia="en-US"/>
              </w:rPr>
              <w:t>согласен</w:t>
            </w:r>
          </w:p>
        </w:tc>
      </w:tr>
      <w:tr w:rsidR="00FA49AB" w14:paraId="6EE85607"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1CDB53B7" w14:textId="77777777" w:rsidR="00FA49AB" w:rsidRDefault="00FA49AB">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5274755" w14:textId="77777777" w:rsidR="00FA49AB" w:rsidRDefault="00FA49AB">
            <w:pPr>
              <w:rPr>
                <w:sz w:val="20"/>
                <w:szCs w:val="20"/>
                <w:lang w:eastAsia="en-US"/>
              </w:rPr>
            </w:pPr>
          </w:p>
        </w:tc>
      </w:tr>
      <w:tr w:rsidR="00FA49AB" w14:paraId="353BC44E"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623935B0" w14:textId="77777777" w:rsidR="00FA49AB" w:rsidRDefault="00FA49AB">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7CD978D" w14:textId="77777777" w:rsidR="00FA49AB" w:rsidRDefault="00FA49AB">
            <w:pPr>
              <w:rPr>
                <w:sz w:val="20"/>
                <w:szCs w:val="20"/>
                <w:lang w:eastAsia="en-US"/>
              </w:rPr>
            </w:pPr>
          </w:p>
        </w:tc>
      </w:tr>
      <w:tr w:rsidR="00FA49AB" w14:paraId="411EA9DB"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50E6B422" w14:textId="77777777" w:rsidR="00FA49AB" w:rsidRDefault="00FA49AB">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3D99675A" w14:textId="77777777" w:rsidR="00FA49AB" w:rsidRDefault="00FA49AB">
            <w:pPr>
              <w:rPr>
                <w:sz w:val="20"/>
                <w:szCs w:val="20"/>
                <w:lang w:eastAsia="en-US"/>
              </w:rPr>
            </w:pPr>
          </w:p>
        </w:tc>
      </w:tr>
      <w:tr w:rsidR="00FA49AB" w14:paraId="00B20B35"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50671F4F" w14:textId="77777777" w:rsidR="00FA49AB" w:rsidRDefault="00FA49AB">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1F28F0FE" w14:textId="77777777" w:rsidR="00FA49AB" w:rsidRDefault="00FA49AB">
            <w:pPr>
              <w:rPr>
                <w:sz w:val="20"/>
                <w:szCs w:val="20"/>
                <w:lang w:eastAsia="en-US"/>
              </w:rPr>
            </w:pPr>
          </w:p>
        </w:tc>
      </w:tr>
      <w:tr w:rsidR="00FA49AB" w14:paraId="6AFAB55D" w14:textId="77777777" w:rsidTr="00FA49AB">
        <w:tc>
          <w:tcPr>
            <w:tcW w:w="3256" w:type="dxa"/>
            <w:tcBorders>
              <w:top w:val="single" w:sz="4" w:space="0" w:color="auto"/>
              <w:left w:val="single" w:sz="4" w:space="0" w:color="auto"/>
              <w:bottom w:val="single" w:sz="4" w:space="0" w:color="auto"/>
              <w:right w:val="single" w:sz="4" w:space="0" w:color="auto"/>
            </w:tcBorders>
            <w:hideMark/>
          </w:tcPr>
          <w:p w14:paraId="496495F1" w14:textId="77777777" w:rsidR="00FA49AB" w:rsidRDefault="00FA49AB">
            <w:pPr>
              <w:spacing w:line="240" w:lineRule="exact"/>
              <w:ind w:left="120"/>
              <w:rPr>
                <w:sz w:val="20"/>
                <w:szCs w:val="20"/>
                <w:lang w:eastAsia="en-US"/>
              </w:rPr>
            </w:pPr>
            <w:r>
              <w:rPr>
                <w:rStyle w:val="9pt"/>
                <w:rFonts w:eastAsia="Arial"/>
                <w:sz w:val="20"/>
                <w:szCs w:val="20"/>
              </w:rPr>
              <w:t>Подтверждение о том, что в</w:t>
            </w:r>
          </w:p>
          <w:p w14:paraId="32D92667" w14:textId="77777777" w:rsidR="00FA49AB" w:rsidRDefault="00FA49AB">
            <w:pPr>
              <w:spacing w:line="240" w:lineRule="exact"/>
              <w:ind w:left="120"/>
              <w:rPr>
                <w:sz w:val="20"/>
                <w:szCs w:val="20"/>
                <w:lang w:eastAsia="en-US"/>
              </w:rPr>
            </w:pPr>
            <w:r>
              <w:rPr>
                <w:rStyle w:val="9pt"/>
                <w:rFonts w:eastAsia="Arial"/>
                <w:sz w:val="20"/>
                <w:szCs w:val="20"/>
              </w:rPr>
              <w:t>составе заявки приложены</w:t>
            </w:r>
          </w:p>
          <w:p w14:paraId="4FA31948" w14:textId="77777777" w:rsidR="00FA49AB" w:rsidRDefault="00FA49AB">
            <w:pPr>
              <w:spacing w:line="240" w:lineRule="exact"/>
              <w:ind w:left="120"/>
              <w:rPr>
                <w:sz w:val="20"/>
                <w:szCs w:val="20"/>
                <w:lang w:eastAsia="en-US"/>
              </w:rPr>
            </w:pPr>
            <w:r>
              <w:rPr>
                <w:rStyle w:val="9pt"/>
                <w:rFonts w:eastAsia="Arial"/>
                <w:sz w:val="20"/>
                <w:szCs w:val="20"/>
              </w:rPr>
              <w:t>все документы, указанные в</w:t>
            </w:r>
          </w:p>
          <w:p w14:paraId="3F0DAD28" w14:textId="77777777" w:rsidR="00FA49AB" w:rsidRDefault="00FA49AB">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0AB8B4BF" w14:textId="77777777" w:rsidR="00FA49AB" w:rsidRDefault="00FA49AB">
            <w:pPr>
              <w:rPr>
                <w:sz w:val="20"/>
                <w:szCs w:val="20"/>
                <w:lang w:eastAsia="en-US"/>
              </w:rPr>
            </w:pPr>
            <w:r>
              <w:rPr>
                <w:sz w:val="20"/>
                <w:szCs w:val="20"/>
                <w:lang w:eastAsia="en-US"/>
              </w:rPr>
              <w:t>подтверждаю</w:t>
            </w:r>
          </w:p>
        </w:tc>
      </w:tr>
    </w:tbl>
    <w:p w14:paraId="2F0C908B" w14:textId="77777777" w:rsidR="00FA49AB" w:rsidRDefault="00FA49AB" w:rsidP="00FA49AB">
      <w:pPr>
        <w:rPr>
          <w:sz w:val="22"/>
          <w:szCs w:val="22"/>
          <w:lang w:eastAsia="en-US"/>
        </w:rPr>
      </w:pPr>
    </w:p>
    <w:p w14:paraId="101203BC" w14:textId="77777777" w:rsidR="00FA49AB" w:rsidRDefault="00FA49AB" w:rsidP="00FA49AB">
      <w:r>
        <w:t>Ваши действительные сертификаты:</w:t>
      </w:r>
    </w:p>
    <w:p w14:paraId="1E25F19B" w14:textId="77777777" w:rsidR="00FA49AB" w:rsidRDefault="00FA49AB" w:rsidP="00FA49AB"/>
    <w:p w14:paraId="30B28487" w14:textId="77777777" w:rsidR="00FA49AB" w:rsidRDefault="00FA49AB" w:rsidP="00FA49AB">
      <w:pPr>
        <w:pStyle w:val="20"/>
        <w:shd w:val="clear" w:color="auto" w:fill="auto"/>
        <w:spacing w:before="0" w:after="272" w:line="210" w:lineRule="exact"/>
      </w:pPr>
      <w:bookmarkStart w:id="10" w:name="bookmark1"/>
      <w:r>
        <w:rPr>
          <w:color w:val="000000"/>
          <w:lang w:eastAsia="ru-RU" w:bidi="ru-RU"/>
        </w:rPr>
        <w:t>Инструкция по заполнению электронной формы заявки на участие</w:t>
      </w:r>
      <w:bookmarkEnd w:id="10"/>
    </w:p>
    <w:p w14:paraId="4B92F1E1" w14:textId="77777777" w:rsidR="00FA49AB" w:rsidRDefault="00FA49AB" w:rsidP="00FA49AB">
      <w:pPr>
        <w:widowControl w:val="0"/>
        <w:numPr>
          <w:ilvl w:val="0"/>
          <w:numId w:val="3"/>
        </w:numPr>
        <w:spacing w:line="274" w:lineRule="exact"/>
      </w:pPr>
      <w:r>
        <w:rPr>
          <w:color w:val="000000"/>
          <w:lang w:bidi="ru-RU"/>
        </w:rPr>
        <w:t>Раздел « Сведения о процедуре»:</w:t>
      </w:r>
    </w:p>
    <w:p w14:paraId="5F561F7A" w14:textId="77777777" w:rsidR="00FA49AB" w:rsidRDefault="00FA49AB" w:rsidP="00FA49AB">
      <w:pPr>
        <w:widowControl w:val="0"/>
        <w:numPr>
          <w:ilvl w:val="0"/>
          <w:numId w:val="6"/>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060263E4" w14:textId="77777777" w:rsidR="00FA49AB" w:rsidRDefault="00FA49AB" w:rsidP="00FA49AB">
      <w:pPr>
        <w:widowControl w:val="0"/>
        <w:numPr>
          <w:ilvl w:val="0"/>
          <w:numId w:val="3"/>
        </w:numPr>
        <w:spacing w:line="274" w:lineRule="exact"/>
      </w:pPr>
      <w:r>
        <w:rPr>
          <w:color w:val="000000"/>
          <w:lang w:bidi="ru-RU"/>
        </w:rPr>
        <w:t>Раздел « Сведения о лоте»:</w:t>
      </w:r>
    </w:p>
    <w:p w14:paraId="24BEC9C4" w14:textId="77777777" w:rsidR="00FA49AB" w:rsidRDefault="00FA49AB" w:rsidP="00FA49AB">
      <w:pPr>
        <w:widowControl w:val="0"/>
        <w:numPr>
          <w:ilvl w:val="0"/>
          <w:numId w:val="6"/>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464F36ED" w14:textId="77777777" w:rsidR="00FA49AB" w:rsidRDefault="00FA49AB" w:rsidP="00FA49AB">
      <w:pPr>
        <w:widowControl w:val="0"/>
        <w:numPr>
          <w:ilvl w:val="0"/>
          <w:numId w:val="3"/>
        </w:numPr>
        <w:spacing w:line="274" w:lineRule="exact"/>
      </w:pPr>
      <w:r>
        <w:rPr>
          <w:color w:val="000000"/>
          <w:lang w:bidi="ru-RU"/>
        </w:rPr>
        <w:t>Раздел «Сведения о пользователе»:</w:t>
      </w:r>
    </w:p>
    <w:p w14:paraId="67FAE9F4" w14:textId="77777777" w:rsidR="00FA49AB" w:rsidRDefault="00FA49AB" w:rsidP="00FA49AB">
      <w:pPr>
        <w:widowControl w:val="0"/>
        <w:numPr>
          <w:ilvl w:val="0"/>
          <w:numId w:val="6"/>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1FEE16E6" w14:textId="77777777" w:rsidR="00FA49AB" w:rsidRDefault="00FA49AB" w:rsidP="00FA49AB">
      <w:pPr>
        <w:widowControl w:val="0"/>
        <w:numPr>
          <w:ilvl w:val="0"/>
          <w:numId w:val="3"/>
        </w:numPr>
        <w:spacing w:line="274" w:lineRule="exact"/>
      </w:pPr>
      <w:r>
        <w:rPr>
          <w:color w:val="000000"/>
          <w:lang w:bidi="ru-RU"/>
        </w:rPr>
        <w:t>Раздел «Сведения о представителе, подавшем заявку»:</w:t>
      </w:r>
    </w:p>
    <w:p w14:paraId="0BF1468E" w14:textId="77777777" w:rsidR="00FA49AB" w:rsidRDefault="00FA49AB" w:rsidP="00FA49AB">
      <w:pPr>
        <w:widowControl w:val="0"/>
        <w:numPr>
          <w:ilvl w:val="0"/>
          <w:numId w:val="6"/>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22C76A0" w14:textId="77777777" w:rsidR="00FA49AB" w:rsidRDefault="00FA49AB" w:rsidP="00FA49AB">
      <w:pPr>
        <w:widowControl w:val="0"/>
        <w:numPr>
          <w:ilvl w:val="0"/>
          <w:numId w:val="3"/>
        </w:numPr>
        <w:spacing w:line="274" w:lineRule="exact"/>
      </w:pPr>
      <w:r>
        <w:rPr>
          <w:color w:val="000000"/>
          <w:lang w:bidi="ru-RU"/>
        </w:rPr>
        <w:t>Раздел «Сведения и документы»:</w:t>
      </w:r>
    </w:p>
    <w:p w14:paraId="3ECFA514" w14:textId="77777777" w:rsidR="00FA49AB" w:rsidRDefault="00FA49AB" w:rsidP="00FA49AB">
      <w:pPr>
        <w:widowControl w:val="0"/>
        <w:numPr>
          <w:ilvl w:val="0"/>
          <w:numId w:val="6"/>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3EFCB8A6" w14:textId="77777777" w:rsidR="00FA49AB" w:rsidRDefault="00FA49AB" w:rsidP="00FA49AB">
      <w:pPr>
        <w:widowControl w:val="0"/>
        <w:numPr>
          <w:ilvl w:val="0"/>
          <w:numId w:val="6"/>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00447D9E" w14:textId="77777777" w:rsidR="00FA49AB" w:rsidRDefault="00FA49AB" w:rsidP="00FA49AB">
      <w:pPr>
        <w:widowControl w:val="0"/>
        <w:numPr>
          <w:ilvl w:val="0"/>
          <w:numId w:val="6"/>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5E93CA8C" w14:textId="77777777" w:rsidR="00FA49AB" w:rsidRDefault="00FA49AB" w:rsidP="00FA49AB">
      <w:pPr>
        <w:widowControl w:val="0"/>
        <w:numPr>
          <w:ilvl w:val="0"/>
          <w:numId w:val="6"/>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66CE46E2" w14:textId="77777777" w:rsidR="00FA49AB" w:rsidRDefault="00FA49AB" w:rsidP="00FA49AB">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12823527" w14:textId="77777777" w:rsidR="00FA49AB" w:rsidRDefault="00FA49AB" w:rsidP="00FA49AB">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4B10119F" w14:textId="6E334150" w:rsidR="005B3B8C" w:rsidRDefault="00FA49AB" w:rsidP="009B23BE">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29698CD3" w14:textId="77777777" w:rsidR="005B3B8C" w:rsidRDefault="005B3B8C" w:rsidP="00FA49AB"/>
    <w:bookmarkEnd w:id="9"/>
    <w:p w14:paraId="49D86963" w14:textId="77777777" w:rsidR="00A30231" w:rsidRDefault="00A30231" w:rsidP="00FA49AB"/>
    <w:p w14:paraId="2736796D" w14:textId="77777777" w:rsidR="00A30231" w:rsidRDefault="00A30231" w:rsidP="00FA49AB"/>
    <w:p w14:paraId="631F14B1" w14:textId="77777777" w:rsidR="00FA49AB" w:rsidRDefault="00FA49AB" w:rsidP="00FA49AB">
      <w:pPr>
        <w:tabs>
          <w:tab w:val="left" w:pos="5400"/>
        </w:tabs>
        <w:ind w:left="5103"/>
        <w:jc w:val="center"/>
        <w:rPr>
          <w:bCs/>
          <w:color w:val="000000"/>
        </w:rPr>
      </w:pPr>
      <w:r>
        <w:tab/>
      </w:r>
      <w:r>
        <w:rPr>
          <w:color w:val="000000"/>
        </w:rPr>
        <w:t>Приложение № 2</w:t>
      </w:r>
    </w:p>
    <w:p w14:paraId="3A69BD3E" w14:textId="77777777" w:rsidR="00FA49AB" w:rsidRDefault="00FA49AB" w:rsidP="00FA49AB">
      <w:pPr>
        <w:tabs>
          <w:tab w:val="left" w:pos="5400"/>
        </w:tabs>
        <w:ind w:left="5103"/>
        <w:jc w:val="center"/>
        <w:rPr>
          <w:color w:val="000000"/>
        </w:rPr>
      </w:pPr>
      <w:r>
        <w:rPr>
          <w:color w:val="000000"/>
        </w:rPr>
        <w:t>к информационному сообщению</w:t>
      </w:r>
    </w:p>
    <w:p w14:paraId="058DBF6E" w14:textId="77777777" w:rsidR="00FA49AB" w:rsidRDefault="00FA49AB" w:rsidP="00FA49AB">
      <w:pPr>
        <w:tabs>
          <w:tab w:val="left" w:pos="5400"/>
        </w:tabs>
        <w:ind w:left="5103"/>
        <w:jc w:val="center"/>
        <w:rPr>
          <w:bCs/>
          <w:color w:val="000000"/>
        </w:rPr>
      </w:pPr>
    </w:p>
    <w:p w14:paraId="29F59283" w14:textId="77777777" w:rsidR="00FA49AB" w:rsidRDefault="00FA49AB" w:rsidP="00FA49AB">
      <w:pPr>
        <w:widowControl w:val="0"/>
        <w:autoSpaceDE w:val="0"/>
        <w:autoSpaceDN w:val="0"/>
        <w:adjustRightInd w:val="0"/>
        <w:jc w:val="center"/>
        <w:rPr>
          <w:b/>
        </w:rPr>
      </w:pPr>
      <w:bookmarkStart w:id="11" w:name="_Hlk147228478"/>
      <w:r>
        <w:rPr>
          <w:b/>
        </w:rPr>
        <w:t xml:space="preserve">Договор № </w:t>
      </w:r>
    </w:p>
    <w:p w14:paraId="4D02843B" w14:textId="5C669A41" w:rsidR="00FA49AB" w:rsidRDefault="00FA49AB" w:rsidP="00FA49AB">
      <w:pPr>
        <w:widowControl w:val="0"/>
        <w:autoSpaceDE w:val="0"/>
        <w:autoSpaceDN w:val="0"/>
        <w:adjustRightInd w:val="0"/>
        <w:jc w:val="center"/>
      </w:pPr>
      <w:r>
        <w:rPr>
          <w:b/>
        </w:rPr>
        <w:t>купли-продажи  муниципального имущества</w:t>
      </w:r>
    </w:p>
    <w:p w14:paraId="7497A0B3" w14:textId="77777777" w:rsidR="00FA49AB" w:rsidRDefault="00FA49AB" w:rsidP="00FA49AB">
      <w:pPr>
        <w:widowControl w:val="0"/>
        <w:autoSpaceDE w:val="0"/>
        <w:autoSpaceDN w:val="0"/>
        <w:adjustRightInd w:val="0"/>
        <w:jc w:val="center"/>
      </w:pPr>
    </w:p>
    <w:p w14:paraId="77FCE7FD" w14:textId="5B3B78EE" w:rsidR="00FA49AB" w:rsidRDefault="009B23BE" w:rsidP="00FA49AB">
      <w:pPr>
        <w:pStyle w:val="ConsPlusNonformat"/>
        <w:rPr>
          <w:rFonts w:ascii="Times New Roman" w:hAnsi="Times New Roman" w:cs="Times New Roman"/>
          <w:sz w:val="24"/>
          <w:szCs w:val="24"/>
        </w:rPr>
      </w:pPr>
      <w:r>
        <w:rPr>
          <w:rFonts w:ascii="Times New Roman" w:hAnsi="Times New Roman" w:cs="Times New Roman"/>
          <w:sz w:val="24"/>
          <w:szCs w:val="24"/>
        </w:rPr>
        <w:t xml:space="preserve">д. Малое Верево                                                                                «___» </w:t>
      </w:r>
      <w:r w:rsidR="00FA49AB">
        <w:rPr>
          <w:rFonts w:ascii="Times New Roman" w:hAnsi="Times New Roman" w:cs="Times New Roman"/>
          <w:sz w:val="24"/>
          <w:szCs w:val="24"/>
        </w:rPr>
        <w:t>_________  202</w:t>
      </w:r>
      <w:r w:rsidR="00662DB8">
        <w:rPr>
          <w:rFonts w:ascii="Times New Roman" w:hAnsi="Times New Roman" w:cs="Times New Roman"/>
          <w:sz w:val="24"/>
          <w:szCs w:val="24"/>
        </w:rPr>
        <w:t>3</w:t>
      </w:r>
      <w:r w:rsidR="00FA49AB">
        <w:rPr>
          <w:rFonts w:ascii="Times New Roman" w:hAnsi="Times New Roman" w:cs="Times New Roman"/>
          <w:sz w:val="24"/>
          <w:szCs w:val="24"/>
        </w:rPr>
        <w:t xml:space="preserve"> год</w:t>
      </w:r>
    </w:p>
    <w:p w14:paraId="3C5CC394" w14:textId="77777777" w:rsidR="00FA49AB" w:rsidRDefault="00FA49AB" w:rsidP="00FA49AB">
      <w:pPr>
        <w:pStyle w:val="ConsPlusNonformat"/>
        <w:rPr>
          <w:rFonts w:ascii="Times New Roman" w:hAnsi="Times New Roman" w:cs="Times New Roman"/>
          <w:sz w:val="24"/>
          <w:szCs w:val="24"/>
        </w:rPr>
      </w:pPr>
    </w:p>
    <w:p w14:paraId="4DC7E98B" w14:textId="0FF884D3" w:rsidR="00FA49AB" w:rsidRDefault="009B23BE" w:rsidP="005F642E">
      <w:pPr>
        <w:ind w:firstLine="708"/>
        <w:jc w:val="both"/>
      </w:pPr>
      <w:bookmarkStart w:id="12" w:name="_Hlk147227369"/>
      <w:r w:rsidRPr="009B23BE">
        <w:rPr>
          <w:b/>
        </w:rPr>
        <w:t xml:space="preserve">Муниципальное образование </w:t>
      </w:r>
      <w:proofErr w:type="spellStart"/>
      <w:r w:rsidRPr="009B23BE">
        <w:rPr>
          <w:b/>
        </w:rPr>
        <w:t>Веревское</w:t>
      </w:r>
      <w:proofErr w:type="spellEnd"/>
      <w:r w:rsidRPr="009B23BE">
        <w:rPr>
          <w:b/>
        </w:rPr>
        <w:t xml:space="preserve"> сельское поселение Гатчинского муниципального района Ленинградской области, </w:t>
      </w:r>
      <w:r w:rsidRPr="009B23BE">
        <w:t xml:space="preserve">зарегистрированное в Главном управлении Министерства юстиции Российской Федерации по Северо-Западному федеральному округу 16 декабря 2005 года № </w:t>
      </w:r>
      <w:r w:rsidRPr="009B23BE">
        <w:rPr>
          <w:lang w:val="en-US"/>
        </w:rPr>
        <w:t>RU</w:t>
      </w:r>
      <w:r w:rsidRPr="009B23BE">
        <w:t xml:space="preserve">475063032005001, Свидетельство о государственной регистрации Устава муниципального образования № 006212, </w:t>
      </w:r>
      <w:r w:rsidRPr="009B23BE">
        <w:rPr>
          <w:b/>
        </w:rPr>
        <w:t xml:space="preserve">в лице главы администрации муниципального образования </w:t>
      </w:r>
      <w:proofErr w:type="spellStart"/>
      <w:r w:rsidRPr="009B23BE">
        <w:rPr>
          <w:b/>
        </w:rPr>
        <w:t>Веревского</w:t>
      </w:r>
      <w:proofErr w:type="spellEnd"/>
      <w:r w:rsidRPr="009B23BE">
        <w:rPr>
          <w:b/>
        </w:rPr>
        <w:t xml:space="preserve"> сельского поселения Гатчинского муниципального района Ленинградской области</w:t>
      </w:r>
      <w:r w:rsidRPr="009B23BE">
        <w:t xml:space="preserve"> </w:t>
      </w:r>
      <w:proofErr w:type="spellStart"/>
      <w:r w:rsidRPr="009B23BE">
        <w:rPr>
          <w:b/>
        </w:rPr>
        <w:t>Ковыляка</w:t>
      </w:r>
      <w:proofErr w:type="spellEnd"/>
      <w:r w:rsidRPr="009B23BE">
        <w:rPr>
          <w:b/>
        </w:rPr>
        <w:t xml:space="preserve"> Сергея Михайловича</w:t>
      </w:r>
      <w:r w:rsidRPr="009B23BE">
        <w:t xml:space="preserve">, действующего на основании Положения, утвержденного решением Совета депутатов муниципального образования </w:t>
      </w:r>
      <w:proofErr w:type="spellStart"/>
      <w:r w:rsidRPr="009B23BE">
        <w:t>Веревское</w:t>
      </w:r>
      <w:proofErr w:type="spellEnd"/>
      <w:r w:rsidRPr="009B23BE">
        <w:t xml:space="preserve"> сельское поселение Гатчинского муниципального района Ленинградской области  № 45 от 22.12.2011 года, внесено в единый государственный реестр юридических лиц за основным государственным регистрационным номером 1064705000645 от 11 января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002440002, изменения в учредительные документы юридического лица внесены 13 февраля 2012 года Межрайонной инспекции Федеральной налоговой службы № 7 по Ленинградской области за  государственным регистрационным номером 2124705007106,  ИНН 4705031140,</w:t>
      </w:r>
      <w:bookmarkStart w:id="13" w:name="_Hlk131501883"/>
      <w:r w:rsidR="005F642E">
        <w:t xml:space="preserve"> </w:t>
      </w:r>
      <w:r w:rsidR="00FA49AB">
        <w:t xml:space="preserve">решения совета депутатов </w:t>
      </w:r>
      <w:r w:rsidR="005F642E">
        <w:t xml:space="preserve">МО </w:t>
      </w:r>
      <w:proofErr w:type="spellStart"/>
      <w:r w:rsidR="005F642E">
        <w:t>Веревское</w:t>
      </w:r>
      <w:proofErr w:type="spellEnd"/>
      <w:r w:rsidR="005F642E">
        <w:t xml:space="preserve"> сельское поселение Гатчинского муниципального района </w:t>
      </w:r>
      <w:r w:rsidR="00FA49AB">
        <w:t>Ленинградской области от</w:t>
      </w:r>
      <w:r w:rsidR="00DD4824">
        <w:rPr>
          <w:sz w:val="28"/>
          <w:szCs w:val="28"/>
        </w:rPr>
        <w:t xml:space="preserve"> </w:t>
      </w:r>
      <w:r w:rsidR="00DD4824">
        <w:t xml:space="preserve"> </w:t>
      </w:r>
      <w:r w:rsidR="005F642E">
        <w:t>16</w:t>
      </w:r>
      <w:r w:rsidR="00DD4824">
        <w:t>.03.2023</w:t>
      </w:r>
      <w:r w:rsidR="005F642E">
        <w:t>г.</w:t>
      </w:r>
      <w:r w:rsidR="00DD4824">
        <w:t xml:space="preserve">  №</w:t>
      </w:r>
      <w:r w:rsidR="005F642E">
        <w:t>143</w:t>
      </w:r>
      <w:r w:rsidR="00DD4824">
        <w:t xml:space="preserve"> «О прогнозном плане (программе) приватизации имущества </w:t>
      </w:r>
      <w:r w:rsidR="005F642E">
        <w:t xml:space="preserve">муниципального образования </w:t>
      </w:r>
      <w:proofErr w:type="spellStart"/>
      <w:r w:rsidR="005F642E">
        <w:t>Веревское</w:t>
      </w:r>
      <w:proofErr w:type="spellEnd"/>
      <w:r w:rsidR="005F642E">
        <w:t xml:space="preserve"> сельское поселение </w:t>
      </w:r>
      <w:r w:rsidR="00DD4824">
        <w:t>Гатчинского муниципального района на 2023 год</w:t>
      </w:r>
      <w:r w:rsidR="005F642E">
        <w:t>»</w:t>
      </w:r>
      <w:r w:rsidR="00DD4824">
        <w:t>,</w:t>
      </w:r>
      <w:bookmarkEnd w:id="13"/>
      <w:r w:rsidR="00DD4824">
        <w:t xml:space="preserve"> поста</w:t>
      </w:r>
      <w:r w:rsidR="00FA49AB">
        <w:t xml:space="preserve">новления администрации </w:t>
      </w:r>
      <w:r w:rsidR="00A77B99">
        <w:t xml:space="preserve">муниципального образования </w:t>
      </w:r>
      <w:proofErr w:type="spellStart"/>
      <w:r w:rsidR="00A77B99">
        <w:t>Веревское</w:t>
      </w:r>
      <w:proofErr w:type="spellEnd"/>
      <w:r w:rsidR="00A77B99">
        <w:t xml:space="preserve"> сельское поселение </w:t>
      </w:r>
      <w:r w:rsidR="00FA49AB">
        <w:t xml:space="preserve">Гатчинского муниципального района Ленинградской области  от  </w:t>
      </w:r>
      <w:r w:rsidR="00A77B99">
        <w:t>02</w:t>
      </w:r>
      <w:r w:rsidR="00FA49AB">
        <w:t>.</w:t>
      </w:r>
      <w:r w:rsidR="00A77B99">
        <w:t>10</w:t>
      </w:r>
      <w:r w:rsidR="00FA49AB">
        <w:t>.202</w:t>
      </w:r>
      <w:r w:rsidR="00A77B99">
        <w:t>3</w:t>
      </w:r>
      <w:r w:rsidR="00FA49AB">
        <w:t xml:space="preserve"> №</w:t>
      </w:r>
      <w:r w:rsidR="00A77B99">
        <w:t>538</w:t>
      </w:r>
      <w:r w:rsidR="00FA49AB">
        <w:t xml:space="preserve"> «О продаже </w:t>
      </w:r>
      <w:r w:rsidR="0064007B">
        <w:t>муниципального</w:t>
      </w:r>
      <w:r w:rsidR="00FA49AB">
        <w:t xml:space="preserve"> имущества, находящегося в собственности  </w:t>
      </w:r>
      <w:r w:rsidR="00A77B99">
        <w:t xml:space="preserve">МО </w:t>
      </w:r>
      <w:proofErr w:type="spellStart"/>
      <w:r w:rsidR="00A77B99">
        <w:t>Веревское</w:t>
      </w:r>
      <w:proofErr w:type="spellEnd"/>
      <w:r w:rsidR="00A77B99">
        <w:t xml:space="preserve"> сельское поселение </w:t>
      </w:r>
      <w:r w:rsidR="00FA49AB">
        <w:t>Гатчинск</w:t>
      </w:r>
      <w:r w:rsidR="00A77B99">
        <w:t>ого</w:t>
      </w:r>
      <w:r w:rsidR="00FA49AB">
        <w:t xml:space="preserve"> муниципаль</w:t>
      </w:r>
      <w:r w:rsidR="00A77B99">
        <w:t>ного</w:t>
      </w:r>
      <w:r w:rsidR="00FA49AB">
        <w:t xml:space="preserve"> район</w:t>
      </w:r>
      <w:r w:rsidR="00A77B99">
        <w:t>а</w:t>
      </w:r>
      <w:r w:rsidR="00FA49AB">
        <w:t xml:space="preserve"> Ленинградской области на аукционе в электронной форме», </w:t>
      </w:r>
      <w:bookmarkEnd w:id="12"/>
      <w:r w:rsidR="00FA49AB">
        <w:t>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09575F1A" w14:textId="77777777" w:rsidR="00FA49AB" w:rsidRDefault="00FA49AB" w:rsidP="00FA49AB">
      <w:pPr>
        <w:widowControl w:val="0"/>
        <w:autoSpaceDE w:val="0"/>
        <w:autoSpaceDN w:val="0"/>
        <w:adjustRightInd w:val="0"/>
        <w:jc w:val="center"/>
      </w:pPr>
    </w:p>
    <w:p w14:paraId="77E8279B" w14:textId="77777777" w:rsidR="00FA49AB" w:rsidRDefault="00FA49AB" w:rsidP="00FA49AB">
      <w:pPr>
        <w:widowControl w:val="0"/>
        <w:autoSpaceDE w:val="0"/>
        <w:autoSpaceDN w:val="0"/>
        <w:adjustRightInd w:val="0"/>
        <w:jc w:val="center"/>
        <w:rPr>
          <w:b/>
        </w:rPr>
      </w:pPr>
      <w:r>
        <w:rPr>
          <w:b/>
        </w:rPr>
        <w:t>1. Предмет Договора</w:t>
      </w:r>
    </w:p>
    <w:p w14:paraId="1B20DE59" w14:textId="107275AB" w:rsidR="0009626A" w:rsidRDefault="00FA49AB" w:rsidP="00FA49AB">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r w:rsidR="002C291A">
        <w:t xml:space="preserve"> следующее муниципальное имущество:</w:t>
      </w:r>
    </w:p>
    <w:p w14:paraId="12541A8E" w14:textId="77777777" w:rsidR="00A77B99" w:rsidRPr="00A77B99" w:rsidRDefault="00A77B99" w:rsidP="00A77B99">
      <w:pPr>
        <w:pStyle w:val="a6"/>
        <w:tabs>
          <w:tab w:val="left" w:pos="720"/>
        </w:tabs>
        <w:ind w:right="-283"/>
        <w:contextualSpacing/>
        <w:rPr>
          <w:color w:val="000000"/>
        </w:rPr>
      </w:pPr>
      <w:bookmarkStart w:id="14" w:name="_Hlk79399019"/>
      <w:r w:rsidRPr="00A77B99">
        <w:rPr>
          <w:color w:val="000000"/>
        </w:rPr>
        <w:t xml:space="preserve">- нежилое здание, назначение: нежилое, 2-этажное, общая площадь – 295,4 кв. м, 1905 года постройки, инвентарный номер 154, кадастровый номер 47:23:1304001:41, расположенное по адресу: Ленинградская область, Гатчинский муниципальный район, </w:t>
      </w:r>
      <w:proofErr w:type="spellStart"/>
      <w:r w:rsidRPr="00A77B99">
        <w:rPr>
          <w:color w:val="000000"/>
        </w:rPr>
        <w:t>Веревское</w:t>
      </w:r>
      <w:proofErr w:type="spellEnd"/>
      <w:r w:rsidRPr="00A77B99">
        <w:rPr>
          <w:color w:val="000000"/>
        </w:rPr>
        <w:t xml:space="preserve"> сельское поселение, п. Володарский Водопровод, д.1;</w:t>
      </w:r>
    </w:p>
    <w:p w14:paraId="71FEE0F0" w14:textId="77777777" w:rsidR="00A77B99" w:rsidRDefault="00A77B99" w:rsidP="00A77B99">
      <w:pPr>
        <w:pStyle w:val="a6"/>
        <w:tabs>
          <w:tab w:val="left" w:pos="720"/>
        </w:tabs>
        <w:ind w:right="-283"/>
        <w:contextualSpacing/>
        <w:rPr>
          <w:color w:val="000000"/>
        </w:rPr>
      </w:pPr>
      <w:r w:rsidRPr="00A77B99">
        <w:rPr>
          <w:color w:val="000000"/>
        </w:rPr>
        <w:t xml:space="preserve">- земельный участок  площадью 3691 кв.м., кадастровый номер 47:23:0259002:1435,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предоставление коммунальных услуг, расположенный по адресу: </w:t>
      </w:r>
      <w:r w:rsidRPr="00A77B99">
        <w:rPr>
          <w:color w:val="000000"/>
        </w:rPr>
        <w:lastRenderedPageBreak/>
        <w:t xml:space="preserve">Ленинградская область, Гатчинский муниципальный район, </w:t>
      </w:r>
      <w:proofErr w:type="spellStart"/>
      <w:r w:rsidRPr="00A77B99">
        <w:rPr>
          <w:color w:val="000000"/>
        </w:rPr>
        <w:t>Веревское</w:t>
      </w:r>
      <w:proofErr w:type="spellEnd"/>
      <w:r w:rsidRPr="00A77B99">
        <w:rPr>
          <w:color w:val="000000"/>
        </w:rPr>
        <w:t xml:space="preserve"> сельское поселение, п. Володарский Водопровод, з/у 1.</w:t>
      </w:r>
    </w:p>
    <w:p w14:paraId="621F1FDD" w14:textId="7D16E291" w:rsidR="00FA49AB" w:rsidRDefault="00FA49AB" w:rsidP="00A77B99">
      <w:pPr>
        <w:pStyle w:val="a6"/>
        <w:tabs>
          <w:tab w:val="left" w:pos="720"/>
        </w:tabs>
        <w:ind w:right="-283"/>
        <w:contextualSpacing/>
      </w:pPr>
      <w:r w:rsidRPr="00DD4824">
        <w:rPr>
          <w:bCs/>
        </w:rPr>
        <w:t>ограничения, обременения в использовании объекта:</w:t>
      </w:r>
      <w:r>
        <w:t xml:space="preserve"> отсутствуют,</w:t>
      </w:r>
    </w:p>
    <w:bookmarkEnd w:id="14"/>
    <w:p w14:paraId="5F16440A" w14:textId="77777777" w:rsidR="00FA49AB" w:rsidRDefault="00FA49AB" w:rsidP="00FA49AB">
      <w:pPr>
        <w:pStyle w:val="a6"/>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743D1CE7" w14:textId="77777777" w:rsidR="00FA49AB" w:rsidRDefault="00FA49AB" w:rsidP="00FA49AB">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07CFF8E0" w14:textId="73A85258" w:rsidR="00DD4824" w:rsidRPr="00EE5AAA" w:rsidRDefault="00A77B99" w:rsidP="00DD4824">
      <w:pPr>
        <w:tabs>
          <w:tab w:val="left" w:pos="-2340"/>
        </w:tabs>
        <w:ind w:right="-5"/>
        <w:contextualSpacing/>
        <w:jc w:val="both"/>
        <w:rPr>
          <w:color w:val="000000"/>
        </w:rPr>
      </w:pPr>
      <w:r w:rsidRPr="00A77B99">
        <w:rPr>
          <w:lang w:bidi="ru-RU"/>
        </w:rPr>
        <w:t xml:space="preserve">- нежилое здание, назначение: нежилое, 2-этажное, общая площадь – 295,4 кв. м, 1905 года постройки, инвентарный номер 154, кадастровый номер 47:23:1304001:41, расположенное по адресу: Ленинградская область, Гатчинский муниципальный район, </w:t>
      </w:r>
      <w:proofErr w:type="spellStart"/>
      <w:r w:rsidRPr="00A77B99">
        <w:rPr>
          <w:lang w:bidi="ru-RU"/>
        </w:rPr>
        <w:t>Веревское</w:t>
      </w:r>
      <w:proofErr w:type="spellEnd"/>
      <w:r w:rsidRPr="00A77B99">
        <w:rPr>
          <w:lang w:bidi="ru-RU"/>
        </w:rPr>
        <w:t xml:space="preserve"> сельское поселение, п. Володарский Водопровод, д.1</w:t>
      </w:r>
      <w:r w:rsidR="00DD4824">
        <w:rPr>
          <w:color w:val="000000"/>
        </w:rPr>
        <w:t>,</w:t>
      </w:r>
      <w:r w:rsidR="00DD4824" w:rsidRPr="00DD4824">
        <w:t xml:space="preserve"> </w:t>
      </w:r>
      <w:r w:rsidR="00DD4824">
        <w:t>находится в собственности  муниципального образования «</w:t>
      </w:r>
      <w:proofErr w:type="spellStart"/>
      <w:r>
        <w:t>Веревское</w:t>
      </w:r>
      <w:proofErr w:type="spellEnd"/>
      <w:r>
        <w:t xml:space="preserve"> сельское поселение</w:t>
      </w:r>
      <w:r w:rsidR="00DD4824">
        <w:t xml:space="preserve">» </w:t>
      </w:r>
      <w:r>
        <w:t xml:space="preserve">Гатчинского муниципального района </w:t>
      </w:r>
      <w:r w:rsidR="00DD4824">
        <w:t>Ленинградской области, о чем в Едином государственном реестре недвижимости  сделана запись регистрации от 07.0</w:t>
      </w:r>
      <w:r>
        <w:t>7</w:t>
      </w:r>
      <w:r w:rsidR="00DD4824">
        <w:t>.20</w:t>
      </w:r>
      <w:r>
        <w:t>22</w:t>
      </w:r>
      <w:r w:rsidR="00DD4824">
        <w:t xml:space="preserve">  № 47</w:t>
      </w:r>
      <w:r>
        <w:t xml:space="preserve">:23:1304001:41-47/054/2022-1. </w:t>
      </w:r>
    </w:p>
    <w:p w14:paraId="508B5CB3" w14:textId="69243866" w:rsidR="00DD4824" w:rsidRPr="00EE5AAA" w:rsidRDefault="00A77B99" w:rsidP="007600CB">
      <w:pPr>
        <w:tabs>
          <w:tab w:val="left" w:pos="-2340"/>
        </w:tabs>
        <w:ind w:right="-5"/>
        <w:contextualSpacing/>
        <w:jc w:val="both"/>
        <w:rPr>
          <w:color w:val="000000"/>
        </w:rPr>
      </w:pPr>
      <w:r w:rsidRPr="00A77B99">
        <w:rPr>
          <w:color w:val="000000"/>
        </w:rPr>
        <w:t xml:space="preserve">- земельный участок  площадью 3691 кв.м., кадастровый номер 47:23:0259002:1435,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предоставление коммунальных услуг, расположенный по адресу: Ленинградская область, Гатчинский муниципальный район, </w:t>
      </w:r>
      <w:proofErr w:type="spellStart"/>
      <w:r w:rsidRPr="00A77B99">
        <w:rPr>
          <w:color w:val="000000"/>
        </w:rPr>
        <w:t>Веревское</w:t>
      </w:r>
      <w:proofErr w:type="spellEnd"/>
      <w:r w:rsidRPr="00A77B99">
        <w:rPr>
          <w:color w:val="000000"/>
        </w:rPr>
        <w:t xml:space="preserve"> сельское поселение, п. Володарский Водопровод, з/у 1</w:t>
      </w:r>
      <w:r w:rsidR="00DD4824">
        <w:rPr>
          <w:color w:val="000000"/>
        </w:rPr>
        <w:t>,</w:t>
      </w:r>
      <w:r w:rsidR="00DD4824" w:rsidRPr="00EE5AAA">
        <w:rPr>
          <w:color w:val="000000"/>
        </w:rPr>
        <w:t xml:space="preserve"> </w:t>
      </w:r>
      <w:r w:rsidR="00DD4824">
        <w:t xml:space="preserve">находится в собственности  муниципального образования </w:t>
      </w:r>
      <w:proofErr w:type="spellStart"/>
      <w:r w:rsidRPr="00A77B99">
        <w:t>Веревское</w:t>
      </w:r>
      <w:proofErr w:type="spellEnd"/>
      <w:r w:rsidRPr="00A77B99">
        <w:t xml:space="preserve"> сельское поселение Гатчинского муниципального района Ленинградской области</w:t>
      </w:r>
      <w:r w:rsidR="00DD4824">
        <w:t xml:space="preserve">, о чем в Едином государственном реестре недвижимости  сделана запись регистрации от </w:t>
      </w:r>
      <w:r>
        <w:t>05</w:t>
      </w:r>
      <w:r w:rsidR="00DD4824">
        <w:t>.</w:t>
      </w:r>
      <w:r>
        <w:t>09</w:t>
      </w:r>
      <w:r w:rsidR="00DD4824">
        <w:t>.20</w:t>
      </w:r>
      <w:r>
        <w:t>22</w:t>
      </w:r>
      <w:r w:rsidR="00DD4824">
        <w:t xml:space="preserve">  № 47:23:0</w:t>
      </w:r>
      <w:r>
        <w:t xml:space="preserve">259002:1435-47/054/2022-1. </w:t>
      </w:r>
    </w:p>
    <w:p w14:paraId="3C0890BC" w14:textId="77777777" w:rsidR="00FA49AB" w:rsidRDefault="00FA49AB" w:rsidP="009F0124">
      <w:pPr>
        <w:pStyle w:val="ConsPlusNonformat"/>
        <w:jc w:val="both"/>
        <w:rPr>
          <w:rFonts w:ascii="Times New Roman" w:hAnsi="Times New Roman" w:cs="Times New Roman"/>
          <w:sz w:val="24"/>
          <w:szCs w:val="24"/>
        </w:rPr>
      </w:pPr>
      <w:r w:rsidRPr="009F0124">
        <w:rPr>
          <w:rFonts w:ascii="Times New Roman" w:hAnsi="Times New Roman" w:cs="Times New Roman"/>
          <w:sz w:val="24"/>
          <w:szCs w:val="24"/>
        </w:rPr>
        <w:t>1.3.  Риск случайной гибели Имущества переходит к Покупателю</w:t>
      </w:r>
      <w:r>
        <w:rPr>
          <w:rFonts w:ascii="Times New Roman" w:hAnsi="Times New Roman" w:cs="Times New Roman"/>
          <w:sz w:val="24"/>
          <w:szCs w:val="24"/>
        </w:rPr>
        <w:t xml:space="preserve"> с момента подписания акта приема-передачи имущества.</w:t>
      </w:r>
    </w:p>
    <w:p w14:paraId="2FA54B7F" w14:textId="77777777" w:rsidR="00FA49AB" w:rsidRDefault="00FA49AB" w:rsidP="00FA49AB">
      <w:pPr>
        <w:tabs>
          <w:tab w:val="left" w:pos="1134"/>
        </w:tabs>
        <w:jc w:val="both"/>
      </w:pPr>
      <w:r>
        <w:t>1.4. Обязанность по содержанию Имущества возникает у Покупателя с момента принятия Имущества.</w:t>
      </w:r>
    </w:p>
    <w:p w14:paraId="734E20C0" w14:textId="77777777" w:rsidR="00FA49AB" w:rsidRDefault="00FA49AB" w:rsidP="00FA49AB">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174B48E2" w14:textId="77777777" w:rsidR="00FA49AB" w:rsidRDefault="00FA49AB" w:rsidP="00FA49AB">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3E37C591" w14:textId="77777777" w:rsidR="00FA49AB" w:rsidRDefault="00FA49AB" w:rsidP="00FA49AB">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CA31FBE" w14:textId="77777777" w:rsidR="00FA49AB" w:rsidRDefault="00FA49AB" w:rsidP="00FA49AB">
      <w:pPr>
        <w:pStyle w:val="ConsPlusNonformat"/>
        <w:jc w:val="both"/>
        <w:rPr>
          <w:rFonts w:ascii="Times New Roman" w:hAnsi="Times New Roman" w:cs="Times New Roman"/>
          <w:sz w:val="24"/>
          <w:szCs w:val="24"/>
        </w:rPr>
      </w:pPr>
    </w:p>
    <w:p w14:paraId="1905B496" w14:textId="77777777" w:rsidR="00FA49AB" w:rsidRDefault="00FA49AB" w:rsidP="00FA49AB">
      <w:pPr>
        <w:pStyle w:val="ConsPlusNonformat"/>
        <w:jc w:val="center"/>
        <w:rPr>
          <w:rFonts w:ascii="Times New Roman" w:hAnsi="Times New Roman" w:cs="Times New Roman"/>
          <w:b/>
          <w:sz w:val="24"/>
          <w:szCs w:val="24"/>
        </w:rPr>
      </w:pPr>
      <w:bookmarkStart w:id="15" w:name="Par65"/>
      <w:bookmarkEnd w:id="15"/>
      <w:r>
        <w:rPr>
          <w:rFonts w:ascii="Times New Roman" w:hAnsi="Times New Roman" w:cs="Times New Roman"/>
          <w:b/>
          <w:sz w:val="24"/>
          <w:szCs w:val="24"/>
        </w:rPr>
        <w:t>2. Цена Договора и порядок расчетов</w:t>
      </w:r>
    </w:p>
    <w:p w14:paraId="0AED9C03" w14:textId="77777777" w:rsidR="00FA49AB" w:rsidRDefault="00FA49AB" w:rsidP="00FA49AB">
      <w:pPr>
        <w:pStyle w:val="21"/>
        <w:tabs>
          <w:tab w:val="left" w:pos="-2340"/>
        </w:tabs>
        <w:spacing w:after="0" w:line="240" w:lineRule="auto"/>
        <w:ind w:right="-5"/>
        <w:contextualSpacing/>
        <w:jc w:val="both"/>
      </w:pPr>
      <w:bookmarkStart w:id="16" w:name="Par67"/>
      <w:bookmarkEnd w:id="16"/>
      <w:r>
        <w:t xml:space="preserve">2.1. Цена Муниципального имущества установлена по итогам аукциона в электронной форме  (протокол о результатах проведения аукциона)  </w:t>
      </w:r>
      <w:r>
        <w:rPr>
          <w:b/>
          <w:color w:val="000000"/>
          <w:lang w:bidi="ru-RU"/>
        </w:rPr>
        <w:t xml:space="preserve"> </w:t>
      </w:r>
    </w:p>
    <w:p w14:paraId="712E3241" w14:textId="4B7FB9A5" w:rsidR="008077CC" w:rsidRDefault="00FA49AB" w:rsidP="00662DB8">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w:t>
      </w:r>
      <w:r w:rsidR="00662DB8">
        <w:t>.</w:t>
      </w:r>
      <w:r>
        <w:t xml:space="preserve"> </w:t>
      </w:r>
    </w:p>
    <w:p w14:paraId="1533FD9D" w14:textId="73A987D2" w:rsidR="00FA49AB" w:rsidRDefault="00FA49AB" w:rsidP="00FA49A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2.2. Внесенный победителем задаток в размере </w:t>
      </w:r>
      <w:r w:rsidR="00662DB8">
        <w:rPr>
          <w:rFonts w:ascii="Times New Roman" w:hAnsi="Times New Roman" w:cs="Times New Roman"/>
          <w:sz w:val="24"/>
          <w:szCs w:val="24"/>
        </w:rPr>
        <w:t>_____</w:t>
      </w:r>
      <w:r>
        <w:rPr>
          <w:rFonts w:ascii="Times New Roman" w:hAnsi="Times New Roman" w:cs="Times New Roman"/>
          <w:sz w:val="24"/>
          <w:szCs w:val="24"/>
        </w:rPr>
        <w:t xml:space="preserve">  засчитан в счет оплаты приобретаемого имущества.</w:t>
      </w:r>
    </w:p>
    <w:p w14:paraId="06953D11" w14:textId="04F272B4" w:rsidR="00FA49AB" w:rsidRDefault="00FA49AB" w:rsidP="00FA49AB">
      <w:pPr>
        <w:jc w:val="both"/>
      </w:pPr>
      <w:r>
        <w:t xml:space="preserve">2.3. Оплата цены </w:t>
      </w:r>
      <w:r w:rsidR="00646104">
        <w:t>муниципального имущества</w:t>
      </w:r>
      <w:r>
        <w:t xml:space="preserve"> в размере </w:t>
      </w:r>
      <w:r>
        <w:rPr>
          <w:b/>
        </w:rPr>
        <w:t>____ (______________)</w:t>
      </w:r>
      <w:r w:rsidR="00646104">
        <w:rPr>
          <w:b/>
        </w:rPr>
        <w:t xml:space="preserve">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4F461C2B" w14:textId="77777777" w:rsidR="00C66915" w:rsidRPr="00DE2F91" w:rsidRDefault="00FA49AB" w:rsidP="00C66915">
      <w:pPr>
        <w:jc w:val="both"/>
      </w:pPr>
      <w:bookmarkStart w:id="17" w:name="_Hlk147157583"/>
      <w:r w:rsidRPr="00DE2F91">
        <w:rPr>
          <w:b/>
        </w:rPr>
        <w:t xml:space="preserve">Получатель: </w:t>
      </w:r>
      <w:r w:rsidR="00C66915" w:rsidRPr="00DE2F91">
        <w:t xml:space="preserve">Наименование получателя – УФК по Ленинградской области, г. Санкт-Петербург </w:t>
      </w:r>
    </w:p>
    <w:p w14:paraId="4FB37AE8" w14:textId="77777777" w:rsidR="00C66915" w:rsidRPr="00DE2F91" w:rsidRDefault="00C66915" w:rsidP="00C66915">
      <w:pPr>
        <w:jc w:val="both"/>
      </w:pPr>
      <w:r w:rsidRPr="00DE2F91">
        <w:lastRenderedPageBreak/>
        <w:t>ИНН 4705031140</w:t>
      </w:r>
    </w:p>
    <w:p w14:paraId="337EF597" w14:textId="77777777" w:rsidR="00C66915" w:rsidRPr="00DE2F91" w:rsidRDefault="00C66915" w:rsidP="00C66915">
      <w:pPr>
        <w:jc w:val="both"/>
      </w:pPr>
      <w:r w:rsidRPr="00DE2F91">
        <w:t xml:space="preserve">КПП 470501001, </w:t>
      </w:r>
    </w:p>
    <w:p w14:paraId="28A07D7F" w14:textId="77777777" w:rsidR="00C66915" w:rsidRPr="00DE2F91" w:rsidRDefault="00C66915" w:rsidP="00C66915">
      <w:pPr>
        <w:jc w:val="both"/>
      </w:pPr>
      <w:r w:rsidRPr="00DE2F91">
        <w:t>ОКТМО 41618416</w:t>
      </w:r>
    </w:p>
    <w:p w14:paraId="2FFB2A3C" w14:textId="77777777" w:rsidR="00C66915" w:rsidRPr="00DE2F91" w:rsidRDefault="00C66915" w:rsidP="00C66915">
      <w:pPr>
        <w:jc w:val="both"/>
      </w:pPr>
      <w:r w:rsidRPr="00DE2F91">
        <w:t>БИК 044030098</w:t>
      </w:r>
    </w:p>
    <w:p w14:paraId="51900302" w14:textId="77777777" w:rsidR="00C66915" w:rsidRPr="00DE2F91" w:rsidRDefault="00C66915" w:rsidP="00C66915">
      <w:pPr>
        <w:jc w:val="both"/>
      </w:pPr>
      <w:r w:rsidRPr="00DE2F91">
        <w:t>Единый Казначейский счет 40102810745370000098</w:t>
      </w:r>
    </w:p>
    <w:p w14:paraId="1CD03AF2" w14:textId="77777777" w:rsidR="00C66915" w:rsidRPr="00DE2F91" w:rsidRDefault="00C66915" w:rsidP="00C66915">
      <w:pPr>
        <w:jc w:val="both"/>
      </w:pPr>
      <w:r w:rsidRPr="00DE2F91">
        <w:t>р/</w:t>
      </w:r>
      <w:proofErr w:type="spellStart"/>
      <w:r w:rsidRPr="00DE2F91">
        <w:t>сч</w:t>
      </w:r>
      <w:proofErr w:type="spellEnd"/>
      <w:r w:rsidRPr="00DE2F91">
        <w:t xml:space="preserve"> 03100643000000014500</w:t>
      </w:r>
    </w:p>
    <w:p w14:paraId="7B7219DF" w14:textId="77777777" w:rsidR="00C66915" w:rsidRPr="00DE2F91" w:rsidRDefault="00C66915" w:rsidP="00C66915">
      <w:pPr>
        <w:jc w:val="both"/>
      </w:pPr>
      <w:r w:rsidRPr="00DE2F91">
        <w:t>Банк получателя: СЕВЕРО-ЗАПАДНОЕ ГУ БАНКА РОССИИ//УФК по Ленинградской области, г. Санкт-Петербург</w:t>
      </w:r>
    </w:p>
    <w:p w14:paraId="19C436E8" w14:textId="77777777" w:rsidR="00C66915" w:rsidRPr="00DE2F91" w:rsidRDefault="00C66915" w:rsidP="00C66915">
      <w:pPr>
        <w:jc w:val="both"/>
      </w:pPr>
      <w:r w:rsidRPr="00DE2F91">
        <w:t>КБК 602 114 02 053 10 0000 410</w:t>
      </w:r>
    </w:p>
    <w:bookmarkEnd w:id="17"/>
    <w:p w14:paraId="60617D8C" w14:textId="77777777" w:rsidR="00CC192E" w:rsidRPr="00DE2F91" w:rsidRDefault="00FA49AB" w:rsidP="00CC192E">
      <w:pPr>
        <w:jc w:val="both"/>
      </w:pPr>
      <w:r w:rsidRPr="00DE2F91">
        <w:t xml:space="preserve">  </w:t>
      </w:r>
      <w:r w:rsidR="00CC192E" w:rsidRPr="00DE2F91">
        <w:t xml:space="preserve">Оплата цены земельного участка в размере </w:t>
      </w:r>
      <w:r w:rsidR="00CC192E" w:rsidRPr="00DE2F91">
        <w:rPr>
          <w:b/>
        </w:rPr>
        <w:t xml:space="preserve">___________ (___________) </w:t>
      </w:r>
      <w:r w:rsidR="00CC192E" w:rsidRPr="00DE2F91">
        <w:t>рублей   (НДС не облагается), осуществляется Покупателем путем перечисления денежных средств  на счет Продавца со следующими реквизитами:</w:t>
      </w:r>
    </w:p>
    <w:p w14:paraId="156A1652" w14:textId="77777777" w:rsidR="00C66915" w:rsidRPr="00DE2F91" w:rsidRDefault="00CC192E" w:rsidP="00C66915">
      <w:pPr>
        <w:jc w:val="both"/>
      </w:pPr>
      <w:r w:rsidRPr="00DE2F91">
        <w:rPr>
          <w:b/>
        </w:rPr>
        <w:t xml:space="preserve"> </w:t>
      </w:r>
      <w:r w:rsidR="00C66915" w:rsidRPr="00DE2F91">
        <w:rPr>
          <w:b/>
        </w:rPr>
        <w:t xml:space="preserve">Получатель: </w:t>
      </w:r>
      <w:r w:rsidR="00C66915" w:rsidRPr="00DE2F91">
        <w:t xml:space="preserve">УФК по Ленинградской области, г. Санкт-Петербург </w:t>
      </w:r>
    </w:p>
    <w:p w14:paraId="21E7103F" w14:textId="77777777" w:rsidR="00C66915" w:rsidRPr="00DE2F91" w:rsidRDefault="00C66915" w:rsidP="00C66915">
      <w:pPr>
        <w:jc w:val="both"/>
      </w:pPr>
      <w:r w:rsidRPr="00DE2F91">
        <w:t>ИНН 4705031140</w:t>
      </w:r>
    </w:p>
    <w:p w14:paraId="38670D2A" w14:textId="77777777" w:rsidR="00C66915" w:rsidRPr="00DE2F91" w:rsidRDefault="00C66915" w:rsidP="00C66915">
      <w:pPr>
        <w:jc w:val="both"/>
      </w:pPr>
      <w:r w:rsidRPr="00DE2F91">
        <w:t xml:space="preserve">КПП 470501001, </w:t>
      </w:r>
    </w:p>
    <w:p w14:paraId="6470DAA6" w14:textId="77777777" w:rsidR="00C66915" w:rsidRPr="00DE2F91" w:rsidRDefault="00C66915" w:rsidP="00C66915">
      <w:pPr>
        <w:jc w:val="both"/>
      </w:pPr>
      <w:r w:rsidRPr="00DE2F91">
        <w:t>ОКТМО 41618416</w:t>
      </w:r>
    </w:p>
    <w:p w14:paraId="5880FCB4" w14:textId="77777777" w:rsidR="00C66915" w:rsidRPr="00DE2F91" w:rsidRDefault="00C66915" w:rsidP="00C66915">
      <w:pPr>
        <w:jc w:val="both"/>
      </w:pPr>
      <w:r w:rsidRPr="00DE2F91">
        <w:t>БИК 044030098</w:t>
      </w:r>
    </w:p>
    <w:p w14:paraId="676B5C88" w14:textId="77777777" w:rsidR="00C66915" w:rsidRPr="00DE2F91" w:rsidRDefault="00C66915" w:rsidP="00C66915">
      <w:pPr>
        <w:jc w:val="both"/>
      </w:pPr>
      <w:r w:rsidRPr="00DE2F91">
        <w:t>Единый Казначейский счет 40102810745370000098</w:t>
      </w:r>
    </w:p>
    <w:p w14:paraId="1CC9B0C3" w14:textId="77777777" w:rsidR="00C66915" w:rsidRPr="00DE2F91" w:rsidRDefault="00C66915" w:rsidP="00C66915">
      <w:pPr>
        <w:jc w:val="both"/>
      </w:pPr>
      <w:r w:rsidRPr="00DE2F91">
        <w:t>р/</w:t>
      </w:r>
      <w:proofErr w:type="spellStart"/>
      <w:r w:rsidRPr="00DE2F91">
        <w:t>сч</w:t>
      </w:r>
      <w:proofErr w:type="spellEnd"/>
      <w:r w:rsidRPr="00DE2F91">
        <w:t xml:space="preserve"> 03100643000000014500</w:t>
      </w:r>
    </w:p>
    <w:p w14:paraId="008EFD23" w14:textId="77777777" w:rsidR="00C66915" w:rsidRPr="00DE2F91" w:rsidRDefault="00C66915" w:rsidP="00C66915">
      <w:pPr>
        <w:jc w:val="both"/>
      </w:pPr>
      <w:r w:rsidRPr="00DE2F91">
        <w:rPr>
          <w:b/>
        </w:rPr>
        <w:t xml:space="preserve">Банк получателя: </w:t>
      </w:r>
      <w:r w:rsidRPr="00DE2F91">
        <w:t>СЕВЕРО-ЗАПАДНОЕ ГУ БАНКА РОССИИ//УФК по Ленинградской области, г. Санкт-Петербург</w:t>
      </w:r>
    </w:p>
    <w:p w14:paraId="0891E875" w14:textId="33328E8A" w:rsidR="00C66915" w:rsidRPr="00DE2F91" w:rsidRDefault="00C66915" w:rsidP="00C66915">
      <w:pPr>
        <w:jc w:val="both"/>
      </w:pPr>
      <w:r w:rsidRPr="00DE2F91">
        <w:t>КБК 602 114 06 025 10 0000 430</w:t>
      </w:r>
      <w:r w:rsidR="00110EE2" w:rsidRPr="00DE2F91">
        <w:t>.</w:t>
      </w:r>
    </w:p>
    <w:p w14:paraId="642616D7" w14:textId="77777777" w:rsidR="00110EE2" w:rsidRPr="002E0EDF" w:rsidRDefault="00110EE2" w:rsidP="00C66915">
      <w:pPr>
        <w:jc w:val="both"/>
        <w:rPr>
          <w:bCs/>
          <w:color w:val="FF0000"/>
        </w:rPr>
      </w:pPr>
    </w:p>
    <w:p w14:paraId="1115BAE0" w14:textId="608F8195" w:rsidR="00FA49AB" w:rsidRDefault="00FA49AB" w:rsidP="00C66915">
      <w:pPr>
        <w:jc w:val="both"/>
      </w:pPr>
      <w:r>
        <w:t>2.</w:t>
      </w:r>
      <w:r w:rsidR="00662DB8">
        <w:t>4</w:t>
      </w:r>
      <w:r>
        <w:t>. Датой оплаты Муниципального имущества считается дата зачисления денежных средств на счета, указанные в п. 2.3</w:t>
      </w:r>
      <w:r w:rsidR="00662DB8">
        <w:t xml:space="preserve"> </w:t>
      </w:r>
      <w:r>
        <w:t>настоящего Договора.</w:t>
      </w:r>
    </w:p>
    <w:p w14:paraId="09AED1C2" w14:textId="00BABBEF" w:rsidR="00FA49AB" w:rsidRDefault="00FA49AB" w:rsidP="00FA49AB">
      <w:pPr>
        <w:jc w:val="both"/>
      </w:pPr>
      <w:bookmarkStart w:id="18" w:name="Par74"/>
      <w:bookmarkEnd w:id="18"/>
      <w:r>
        <w:t>2.</w:t>
      </w:r>
      <w:r w:rsidR="00662DB8">
        <w:t>5</w:t>
      </w:r>
      <w:r>
        <w:t>.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12B1C3AA" w14:textId="77777777" w:rsidR="00FA49AB" w:rsidRDefault="00FA49AB" w:rsidP="00FA49AB">
      <w:pPr>
        <w:widowControl w:val="0"/>
        <w:autoSpaceDE w:val="0"/>
        <w:autoSpaceDN w:val="0"/>
        <w:adjustRightInd w:val="0"/>
        <w:jc w:val="center"/>
      </w:pPr>
    </w:p>
    <w:p w14:paraId="48AC0F79" w14:textId="77777777" w:rsidR="00FA49AB" w:rsidRDefault="00FA49AB" w:rsidP="00FA49AB">
      <w:pPr>
        <w:widowControl w:val="0"/>
        <w:autoSpaceDE w:val="0"/>
        <w:autoSpaceDN w:val="0"/>
        <w:adjustRightInd w:val="0"/>
        <w:jc w:val="center"/>
        <w:rPr>
          <w:b/>
        </w:rPr>
      </w:pPr>
      <w:r>
        <w:rPr>
          <w:b/>
        </w:rPr>
        <w:t xml:space="preserve">3. Передача Муниципального имущества </w:t>
      </w:r>
    </w:p>
    <w:p w14:paraId="0BDA7013" w14:textId="77777777" w:rsidR="00FA49AB" w:rsidRDefault="00FA49AB" w:rsidP="00FA49AB">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560A3795" w14:textId="77777777" w:rsidR="00FA49AB" w:rsidRDefault="00FA49AB" w:rsidP="00FA49AB">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61032F2F" w14:textId="77777777" w:rsidR="00FA49AB" w:rsidRDefault="00FA49AB" w:rsidP="00FA49AB">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52361908" w14:textId="77777777" w:rsidR="00FA49AB" w:rsidRDefault="00FA49AB" w:rsidP="00FA49AB">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006B2486" w14:textId="77777777" w:rsidR="00FA49AB" w:rsidRDefault="00FA49AB" w:rsidP="00FA49AB">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2964C946" w14:textId="63345184" w:rsidR="00FA49AB" w:rsidRDefault="00FA49AB" w:rsidP="00FA49AB">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настоящего  Договора, и принятия Муниципального имущества от продавца по Акту приема-передачи.</w:t>
      </w:r>
    </w:p>
    <w:p w14:paraId="1A8A5CCC" w14:textId="77777777" w:rsidR="00FA49AB" w:rsidRDefault="00FA49AB" w:rsidP="00FA49AB">
      <w:pPr>
        <w:widowControl w:val="0"/>
        <w:autoSpaceDE w:val="0"/>
        <w:autoSpaceDN w:val="0"/>
        <w:adjustRightInd w:val="0"/>
        <w:jc w:val="center"/>
      </w:pPr>
    </w:p>
    <w:p w14:paraId="4916BF56" w14:textId="77777777" w:rsidR="00FA49AB" w:rsidRDefault="00FA49AB" w:rsidP="00FA49AB">
      <w:pPr>
        <w:widowControl w:val="0"/>
        <w:autoSpaceDE w:val="0"/>
        <w:autoSpaceDN w:val="0"/>
        <w:adjustRightInd w:val="0"/>
        <w:jc w:val="center"/>
        <w:rPr>
          <w:b/>
        </w:rPr>
      </w:pPr>
      <w:r>
        <w:rPr>
          <w:b/>
        </w:rPr>
        <w:t>4. Обязанности Сторон</w:t>
      </w:r>
    </w:p>
    <w:p w14:paraId="08B71170" w14:textId="77777777" w:rsidR="00FA49AB" w:rsidRDefault="00FA49AB" w:rsidP="00FA49AB">
      <w:pPr>
        <w:widowControl w:val="0"/>
        <w:autoSpaceDE w:val="0"/>
        <w:autoSpaceDN w:val="0"/>
        <w:adjustRightInd w:val="0"/>
        <w:jc w:val="both"/>
        <w:rPr>
          <w:b/>
        </w:rPr>
      </w:pPr>
      <w:r>
        <w:rPr>
          <w:b/>
        </w:rPr>
        <w:t>4.1.  Покупатель обязуется:</w:t>
      </w:r>
    </w:p>
    <w:p w14:paraId="7224A08B" w14:textId="77777777" w:rsidR="00FA49AB" w:rsidRDefault="00FA49AB" w:rsidP="00FA49AB">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7" w:anchor="Par65" w:history="1">
        <w:r>
          <w:rPr>
            <w:rStyle w:val="a4"/>
          </w:rPr>
          <w:t>разделом 2</w:t>
        </w:r>
      </w:hyperlink>
      <w:r>
        <w:t xml:space="preserve"> настоящего Договора.</w:t>
      </w:r>
    </w:p>
    <w:p w14:paraId="022FF0CE" w14:textId="77777777" w:rsidR="00FA49AB" w:rsidRDefault="00FA49AB" w:rsidP="00FA49AB">
      <w:pPr>
        <w:widowControl w:val="0"/>
        <w:autoSpaceDE w:val="0"/>
        <w:autoSpaceDN w:val="0"/>
        <w:adjustRightInd w:val="0"/>
        <w:jc w:val="both"/>
      </w:pPr>
      <w:r>
        <w:t xml:space="preserve">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w:t>
      </w:r>
      <w:r>
        <w:lastRenderedPageBreak/>
        <w:t>другие документы, направленные Покупателю по реквизитам, указанным в Договоре, считаются врученными Покупателю.</w:t>
      </w:r>
    </w:p>
    <w:p w14:paraId="0435CF81" w14:textId="77777777" w:rsidR="00FA49AB" w:rsidRDefault="00FA49AB" w:rsidP="00FA49AB">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F6631FA" w14:textId="77777777" w:rsidR="00FA49AB" w:rsidRDefault="00FA49AB" w:rsidP="00FA49AB">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2E981170" w14:textId="77777777" w:rsidR="00FA49AB" w:rsidRDefault="00FA49AB" w:rsidP="00FA49AB">
      <w:pPr>
        <w:widowControl w:val="0"/>
        <w:autoSpaceDE w:val="0"/>
        <w:autoSpaceDN w:val="0"/>
        <w:adjustRightInd w:val="0"/>
        <w:jc w:val="both"/>
        <w:rPr>
          <w:b/>
        </w:rPr>
      </w:pPr>
      <w:r>
        <w:rPr>
          <w:b/>
        </w:rPr>
        <w:t>4.2. Продавец обязуется:</w:t>
      </w:r>
    </w:p>
    <w:p w14:paraId="1AE1C72D" w14:textId="77777777" w:rsidR="00FA49AB" w:rsidRDefault="00FA49AB" w:rsidP="00FA49AB">
      <w:pPr>
        <w:widowControl w:val="0"/>
        <w:autoSpaceDE w:val="0"/>
        <w:autoSpaceDN w:val="0"/>
        <w:adjustRightInd w:val="0"/>
        <w:jc w:val="both"/>
      </w:pPr>
      <w:r>
        <w:t>4.2.1. Уплатить все налоги и обязательные платежи, начисленные до момента продажи.</w:t>
      </w:r>
    </w:p>
    <w:p w14:paraId="62A2BE22" w14:textId="77777777" w:rsidR="00FA49AB" w:rsidRDefault="00FA49AB" w:rsidP="00FA49AB">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18650A10" w14:textId="5D9DA926" w:rsidR="00FA49AB" w:rsidRDefault="00FA49AB" w:rsidP="00FA49AB">
      <w:pPr>
        <w:widowControl w:val="0"/>
        <w:autoSpaceDE w:val="0"/>
        <w:autoSpaceDN w:val="0"/>
        <w:adjustRightInd w:val="0"/>
        <w:jc w:val="both"/>
      </w:pPr>
      <w:r>
        <w:t>4.2.3. При получении сведений об изменении реквизитов, указанных в пунктах 2.3 настоящего Договора, письменно своевременно уведомить о таком изменении Покупателя.</w:t>
      </w:r>
    </w:p>
    <w:p w14:paraId="773FD297" w14:textId="77777777" w:rsidR="00FA49AB" w:rsidRDefault="00FA49AB" w:rsidP="00FA49AB">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667ECF55" w14:textId="77777777" w:rsidR="00FA49AB" w:rsidRDefault="00FA49AB" w:rsidP="00FA49AB">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29E4E00C" w14:textId="77777777" w:rsidR="00FA49AB" w:rsidRDefault="00FA49AB" w:rsidP="00FA49AB">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4C7402FA" w14:textId="77777777" w:rsidR="00FA49AB" w:rsidRDefault="00FA49AB" w:rsidP="00FA49AB">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9A309C3" w14:textId="77777777" w:rsidR="00FA49AB" w:rsidRDefault="00FA49AB" w:rsidP="00FA49AB">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1EBA489F" w14:textId="77777777" w:rsidR="00FA49AB" w:rsidRDefault="00FA49AB" w:rsidP="00FA49AB">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6B80B9E0" w14:textId="77777777" w:rsidR="00FA49AB" w:rsidRPr="00110EE2" w:rsidRDefault="00FA49AB" w:rsidP="00FA49AB">
      <w:pPr>
        <w:widowControl w:val="0"/>
        <w:autoSpaceDE w:val="0"/>
        <w:autoSpaceDN w:val="0"/>
        <w:adjustRightInd w:val="0"/>
        <w:ind w:firstLine="540"/>
        <w:jc w:val="both"/>
      </w:pPr>
    </w:p>
    <w:p w14:paraId="4467B678" w14:textId="77777777" w:rsidR="00FA49AB" w:rsidRPr="00110EE2" w:rsidRDefault="00FA49AB" w:rsidP="00FA49AB">
      <w:pPr>
        <w:widowControl w:val="0"/>
        <w:autoSpaceDE w:val="0"/>
        <w:autoSpaceDN w:val="0"/>
        <w:adjustRightInd w:val="0"/>
        <w:jc w:val="center"/>
        <w:rPr>
          <w:b/>
        </w:rPr>
      </w:pPr>
      <w:r w:rsidRPr="00110EE2">
        <w:rPr>
          <w:b/>
        </w:rPr>
        <w:t>5. Ответственность Сторон</w:t>
      </w:r>
    </w:p>
    <w:p w14:paraId="59CFE93E" w14:textId="3101255F" w:rsidR="00FA49AB" w:rsidRPr="00110EE2" w:rsidRDefault="00FA49AB" w:rsidP="00FA49AB">
      <w:pPr>
        <w:widowControl w:val="0"/>
        <w:autoSpaceDE w:val="0"/>
        <w:autoSpaceDN w:val="0"/>
        <w:adjustRightInd w:val="0"/>
        <w:ind w:hanging="142"/>
        <w:jc w:val="both"/>
      </w:pPr>
      <w:r w:rsidRPr="00110EE2">
        <w:t xml:space="preserve">  5.1. За нарушение сроков внесения денежных средств в счет оплаты Имущества в порядке, предусмотренном пунктом 2.</w:t>
      </w:r>
      <w:r w:rsidR="00662DB8" w:rsidRPr="00110EE2">
        <w:t>5</w:t>
      </w:r>
      <w:r w:rsidRPr="00110EE2">
        <w:t xml:space="preserve">. настоящего Договора, Покупатель уплачивает Продавцу пеню в размере 0,2 % от невнесенной суммы за каждый календарный день просрочки. </w:t>
      </w:r>
    </w:p>
    <w:p w14:paraId="1833CC96" w14:textId="77777777" w:rsidR="00FA49AB" w:rsidRPr="00110EE2" w:rsidRDefault="00FA49AB" w:rsidP="00FA49AB">
      <w:pPr>
        <w:autoSpaceDE w:val="0"/>
        <w:autoSpaceDN w:val="0"/>
        <w:adjustRightInd w:val="0"/>
        <w:jc w:val="both"/>
      </w:pPr>
      <w:r w:rsidRPr="00110EE2">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63C60E6" w14:textId="77777777" w:rsidR="00FA49AB" w:rsidRPr="00110EE2" w:rsidRDefault="00FA49AB" w:rsidP="00FA49AB">
      <w:pPr>
        <w:autoSpaceDE w:val="0"/>
        <w:autoSpaceDN w:val="0"/>
        <w:adjustRightInd w:val="0"/>
        <w:jc w:val="both"/>
      </w:pPr>
      <w:r w:rsidRPr="00110EE2">
        <w:t>Расторжение договора не освобождает Покупателя от уплаты пени.</w:t>
      </w:r>
    </w:p>
    <w:p w14:paraId="255E1932" w14:textId="77777777" w:rsidR="00FA49AB" w:rsidRPr="00110EE2" w:rsidRDefault="00FA49AB" w:rsidP="00FA49AB">
      <w:pPr>
        <w:widowControl w:val="0"/>
        <w:autoSpaceDE w:val="0"/>
        <w:autoSpaceDN w:val="0"/>
        <w:adjustRightInd w:val="0"/>
        <w:ind w:hanging="142"/>
        <w:jc w:val="both"/>
      </w:pPr>
      <w:r w:rsidRPr="00110EE2">
        <w:t xml:space="preserve">   5.3. Уплата неустойки не освобождает Покупателя от исполнения обязательств по настоящему Договору.</w:t>
      </w:r>
    </w:p>
    <w:p w14:paraId="25F94B23" w14:textId="11121A9A" w:rsidR="00FA49AB" w:rsidRPr="00110EE2" w:rsidRDefault="00FA49AB" w:rsidP="00FA49AB">
      <w:pPr>
        <w:autoSpaceDE w:val="0"/>
        <w:autoSpaceDN w:val="0"/>
        <w:adjustRightInd w:val="0"/>
        <w:jc w:val="both"/>
      </w:pPr>
      <w:r w:rsidRPr="00110EE2">
        <w:t>5.4. В случае отказа Покупателя от исполнения обязанности по оплате имущества, предусмотренной пунктами 2.3</w:t>
      </w:r>
      <w:r w:rsidR="00662DB8" w:rsidRPr="00110EE2">
        <w:t xml:space="preserve"> </w:t>
      </w:r>
      <w:r w:rsidRPr="00110EE2">
        <w:t xml:space="preserve"> Договора, Покупатель обязан уплатить штраф Продавцу в размере 10% рыночной стоимости имущества – </w:t>
      </w:r>
      <w:r w:rsidR="00110EE2" w:rsidRPr="00110EE2">
        <w:t>1 392 200 (Один миллион триста две тысячи двести) рублей 00 копеек</w:t>
      </w:r>
      <w:r w:rsidRPr="00110EE2">
        <w:t>,  по следующим реквизитам:</w:t>
      </w:r>
    </w:p>
    <w:p w14:paraId="57E8DDD5" w14:textId="77777777" w:rsidR="00110EE2" w:rsidRPr="00110EE2" w:rsidRDefault="00FA49AB" w:rsidP="00110EE2">
      <w:pPr>
        <w:jc w:val="both"/>
      </w:pPr>
      <w:r w:rsidRPr="00110EE2">
        <w:rPr>
          <w:b/>
        </w:rPr>
        <w:lastRenderedPageBreak/>
        <w:t xml:space="preserve">            </w:t>
      </w:r>
      <w:r w:rsidR="00110EE2" w:rsidRPr="00110EE2">
        <w:rPr>
          <w:b/>
        </w:rPr>
        <w:t xml:space="preserve">Получатель: </w:t>
      </w:r>
      <w:r w:rsidR="00110EE2" w:rsidRPr="00110EE2">
        <w:t xml:space="preserve">Наименование получателя – УФК по Ленинградской области, г. Санкт-Петербург </w:t>
      </w:r>
    </w:p>
    <w:p w14:paraId="1B931DE1" w14:textId="77777777" w:rsidR="00110EE2" w:rsidRPr="00110EE2" w:rsidRDefault="00110EE2" w:rsidP="00110EE2">
      <w:pPr>
        <w:jc w:val="both"/>
      </w:pPr>
      <w:r w:rsidRPr="00110EE2">
        <w:t>ИНН 4705031140</w:t>
      </w:r>
    </w:p>
    <w:p w14:paraId="75EE10FC" w14:textId="77777777" w:rsidR="00110EE2" w:rsidRPr="00110EE2" w:rsidRDefault="00110EE2" w:rsidP="00110EE2">
      <w:pPr>
        <w:jc w:val="both"/>
      </w:pPr>
      <w:r w:rsidRPr="00110EE2">
        <w:t xml:space="preserve">КПП 470501001, </w:t>
      </w:r>
    </w:p>
    <w:p w14:paraId="490E81FE" w14:textId="77777777" w:rsidR="00110EE2" w:rsidRPr="00110EE2" w:rsidRDefault="00110EE2" w:rsidP="00110EE2">
      <w:pPr>
        <w:jc w:val="both"/>
      </w:pPr>
      <w:r w:rsidRPr="00110EE2">
        <w:t>ОКТМО 41618416</w:t>
      </w:r>
    </w:p>
    <w:p w14:paraId="4C9DBD39" w14:textId="77777777" w:rsidR="00110EE2" w:rsidRPr="00110EE2" w:rsidRDefault="00110EE2" w:rsidP="00110EE2">
      <w:pPr>
        <w:jc w:val="both"/>
      </w:pPr>
      <w:r w:rsidRPr="00110EE2">
        <w:t>БИК 044030098</w:t>
      </w:r>
    </w:p>
    <w:p w14:paraId="5A710647" w14:textId="77777777" w:rsidR="00110EE2" w:rsidRPr="00110EE2" w:rsidRDefault="00110EE2" w:rsidP="00110EE2">
      <w:pPr>
        <w:jc w:val="both"/>
      </w:pPr>
      <w:r w:rsidRPr="00110EE2">
        <w:t>Единый Казначейский счет 40102810745370000098</w:t>
      </w:r>
    </w:p>
    <w:p w14:paraId="3D0AB214" w14:textId="77777777" w:rsidR="00110EE2" w:rsidRPr="00110EE2" w:rsidRDefault="00110EE2" w:rsidP="00110EE2">
      <w:pPr>
        <w:jc w:val="both"/>
      </w:pPr>
      <w:r w:rsidRPr="00110EE2">
        <w:t>р/</w:t>
      </w:r>
      <w:proofErr w:type="spellStart"/>
      <w:r w:rsidRPr="00110EE2">
        <w:t>сч</w:t>
      </w:r>
      <w:proofErr w:type="spellEnd"/>
      <w:r w:rsidRPr="00110EE2">
        <w:t xml:space="preserve"> 03100643000000014500</w:t>
      </w:r>
    </w:p>
    <w:p w14:paraId="5E5E6C66" w14:textId="77777777" w:rsidR="00110EE2" w:rsidRPr="00110EE2" w:rsidRDefault="00110EE2" w:rsidP="00110EE2">
      <w:pPr>
        <w:jc w:val="both"/>
      </w:pPr>
      <w:r w:rsidRPr="00110EE2">
        <w:t>Банк получателя: СЕВЕРО-ЗАПАДНОЕ ГУ БАНКА РОССИИ//УФК по Ленинградской области, г. Санкт-Петербург</w:t>
      </w:r>
    </w:p>
    <w:p w14:paraId="67717BAA" w14:textId="741057B8" w:rsidR="00110EE2" w:rsidRPr="00110EE2" w:rsidRDefault="00110EE2" w:rsidP="00110EE2">
      <w:pPr>
        <w:jc w:val="both"/>
      </w:pPr>
      <w:r w:rsidRPr="00110EE2">
        <w:t>КБК 602 114 02 053 10 0000 410.</w:t>
      </w:r>
    </w:p>
    <w:p w14:paraId="024A88F9" w14:textId="07A21735" w:rsidR="00FA49AB" w:rsidRPr="00110EE2" w:rsidRDefault="00FA49AB" w:rsidP="00110EE2">
      <w:pPr>
        <w:jc w:val="both"/>
      </w:pPr>
      <w:r w:rsidRPr="00110EE2">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007570BB" w14:textId="77777777" w:rsidR="00FA49AB" w:rsidRPr="00110EE2" w:rsidRDefault="00FA49AB" w:rsidP="00FA49AB">
      <w:pPr>
        <w:widowControl w:val="0"/>
        <w:autoSpaceDE w:val="0"/>
        <w:autoSpaceDN w:val="0"/>
        <w:adjustRightInd w:val="0"/>
        <w:ind w:hanging="142"/>
        <w:jc w:val="both"/>
      </w:pPr>
      <w:r w:rsidRPr="00110EE2">
        <w:t xml:space="preserve">  5.6. Ответственность Сторон, не урегулированная настоящим Договором, устанавливается действующим законодательством.</w:t>
      </w:r>
    </w:p>
    <w:p w14:paraId="34727939" w14:textId="77777777" w:rsidR="00FA49AB" w:rsidRPr="00110EE2" w:rsidRDefault="00FA49AB" w:rsidP="00FA49AB">
      <w:pPr>
        <w:widowControl w:val="0"/>
        <w:autoSpaceDE w:val="0"/>
        <w:autoSpaceDN w:val="0"/>
        <w:adjustRightInd w:val="0"/>
        <w:ind w:firstLine="540"/>
        <w:jc w:val="both"/>
      </w:pPr>
    </w:p>
    <w:p w14:paraId="26A14E87" w14:textId="77777777" w:rsidR="00FA49AB" w:rsidRPr="00110EE2" w:rsidRDefault="00FA49AB" w:rsidP="00FA49AB">
      <w:pPr>
        <w:autoSpaceDE w:val="0"/>
        <w:autoSpaceDN w:val="0"/>
        <w:adjustRightInd w:val="0"/>
        <w:jc w:val="center"/>
        <w:rPr>
          <w:b/>
        </w:rPr>
      </w:pPr>
      <w:r w:rsidRPr="00110EE2">
        <w:rPr>
          <w:b/>
        </w:rPr>
        <w:t>6. Заключительные положения</w:t>
      </w:r>
    </w:p>
    <w:p w14:paraId="154E5B0A" w14:textId="77777777" w:rsidR="00FA49AB" w:rsidRPr="00110EE2" w:rsidRDefault="00FA49AB" w:rsidP="00FA49AB">
      <w:pPr>
        <w:autoSpaceDE w:val="0"/>
        <w:autoSpaceDN w:val="0"/>
        <w:adjustRightInd w:val="0"/>
        <w:jc w:val="both"/>
      </w:pPr>
      <w:r w:rsidRPr="00110EE2">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A073D1F" w14:textId="77777777" w:rsidR="00FA49AB" w:rsidRPr="00110EE2" w:rsidRDefault="00FA49AB" w:rsidP="00FA49AB">
      <w:pPr>
        <w:autoSpaceDE w:val="0"/>
        <w:autoSpaceDN w:val="0"/>
        <w:adjustRightInd w:val="0"/>
        <w:jc w:val="both"/>
      </w:pPr>
      <w:r w:rsidRPr="00110EE2">
        <w:t>6.2. Настоящий Договор вступает в силу с момента его подписания и прекращает свое действие:</w:t>
      </w:r>
    </w:p>
    <w:p w14:paraId="02C0D673" w14:textId="77777777" w:rsidR="00FA49AB" w:rsidRPr="00110EE2" w:rsidRDefault="00FA49AB" w:rsidP="00FA49AB">
      <w:pPr>
        <w:numPr>
          <w:ilvl w:val="12"/>
          <w:numId w:val="0"/>
        </w:numPr>
        <w:autoSpaceDE w:val="0"/>
        <w:autoSpaceDN w:val="0"/>
        <w:adjustRightInd w:val="0"/>
        <w:jc w:val="both"/>
      </w:pPr>
      <w:r w:rsidRPr="00110EE2">
        <w:t>- исполнением Сторонами своих обязательств по настоящему Договору;</w:t>
      </w:r>
    </w:p>
    <w:p w14:paraId="3AEF9F2B" w14:textId="77777777" w:rsidR="00FA49AB" w:rsidRPr="00110EE2" w:rsidRDefault="00FA49AB" w:rsidP="00FA49AB">
      <w:pPr>
        <w:numPr>
          <w:ilvl w:val="12"/>
          <w:numId w:val="0"/>
        </w:numPr>
        <w:autoSpaceDE w:val="0"/>
        <w:autoSpaceDN w:val="0"/>
        <w:adjustRightInd w:val="0"/>
        <w:jc w:val="both"/>
      </w:pPr>
      <w:r w:rsidRPr="00110EE2">
        <w:t>- в случае, предусмотренном пунктом 4.2.5. настоящего Договора;</w:t>
      </w:r>
    </w:p>
    <w:p w14:paraId="15BA009B" w14:textId="77777777" w:rsidR="00FA49AB" w:rsidRPr="00110EE2" w:rsidRDefault="00FA49AB" w:rsidP="00FA49AB">
      <w:pPr>
        <w:numPr>
          <w:ilvl w:val="12"/>
          <w:numId w:val="0"/>
        </w:numPr>
        <w:autoSpaceDE w:val="0"/>
        <w:autoSpaceDN w:val="0"/>
        <w:adjustRightInd w:val="0"/>
        <w:jc w:val="both"/>
      </w:pPr>
      <w:r w:rsidRPr="00110EE2">
        <w:t>- по иным основаниям, предусмотренным действующим законодательством.</w:t>
      </w:r>
    </w:p>
    <w:p w14:paraId="1BB5E578" w14:textId="77777777" w:rsidR="00FA49AB" w:rsidRPr="00110EE2" w:rsidRDefault="00FA49AB" w:rsidP="00FA49AB">
      <w:pPr>
        <w:autoSpaceDE w:val="0"/>
        <w:autoSpaceDN w:val="0"/>
        <w:adjustRightInd w:val="0"/>
        <w:jc w:val="both"/>
      </w:pPr>
      <w:r w:rsidRPr="00110EE2">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2C30F80C" w14:textId="3510385D" w:rsidR="00FA49AB" w:rsidRPr="00110EE2" w:rsidRDefault="00FA49AB" w:rsidP="00FA49AB">
      <w:pPr>
        <w:widowControl w:val="0"/>
        <w:autoSpaceDE w:val="0"/>
        <w:autoSpaceDN w:val="0"/>
        <w:adjustRightInd w:val="0"/>
        <w:jc w:val="both"/>
      </w:pPr>
      <w:r w:rsidRPr="00110EE2">
        <w:t xml:space="preserve">6.4 Настоящий Договор составлен в </w:t>
      </w:r>
      <w:r w:rsidR="00637D1C" w:rsidRPr="00110EE2">
        <w:t xml:space="preserve">двух </w:t>
      </w:r>
      <w:r w:rsidRPr="00110EE2">
        <w:t xml:space="preserve">экземплярах, имеющих одинаковую юридическую силу,  по одному экземпляру </w:t>
      </w:r>
      <w:r w:rsidR="00637D1C" w:rsidRPr="00110EE2">
        <w:t>каждой из</w:t>
      </w:r>
      <w:r w:rsidRPr="00110EE2">
        <w:t xml:space="preserve"> Сторон</w:t>
      </w:r>
      <w:r w:rsidR="00637D1C" w:rsidRPr="00110EE2">
        <w:t>.</w:t>
      </w:r>
    </w:p>
    <w:p w14:paraId="3A38A30A" w14:textId="77777777" w:rsidR="00646104" w:rsidRPr="00110EE2" w:rsidRDefault="00646104" w:rsidP="00FA49AB">
      <w:pPr>
        <w:widowControl w:val="0"/>
        <w:autoSpaceDE w:val="0"/>
        <w:autoSpaceDN w:val="0"/>
        <w:adjustRightInd w:val="0"/>
        <w:jc w:val="both"/>
      </w:pPr>
    </w:p>
    <w:p w14:paraId="6DA8BAD3" w14:textId="77777777" w:rsidR="00FA49AB" w:rsidRPr="00110EE2" w:rsidRDefault="00FA49AB" w:rsidP="00FA49AB">
      <w:pPr>
        <w:tabs>
          <w:tab w:val="num" w:pos="851"/>
        </w:tabs>
        <w:autoSpaceDE w:val="0"/>
        <w:autoSpaceDN w:val="0"/>
        <w:adjustRightInd w:val="0"/>
        <w:spacing w:before="120" w:after="120"/>
        <w:jc w:val="center"/>
        <w:outlineLvl w:val="2"/>
        <w:rPr>
          <w:b/>
          <w:bCs/>
        </w:rPr>
      </w:pPr>
      <w:r w:rsidRPr="00110EE2">
        <w:rPr>
          <w:b/>
        </w:rPr>
        <w:t xml:space="preserve">7. </w:t>
      </w:r>
      <w:r w:rsidRPr="00110EE2">
        <w:rPr>
          <w:b/>
          <w:bCs/>
        </w:rPr>
        <w:t>Переход права собственности на Имущество</w:t>
      </w:r>
    </w:p>
    <w:p w14:paraId="7D142204" w14:textId="77777777" w:rsidR="00FA49AB" w:rsidRPr="00110EE2" w:rsidRDefault="00FA49AB" w:rsidP="00FA49AB">
      <w:pPr>
        <w:autoSpaceDE w:val="0"/>
        <w:autoSpaceDN w:val="0"/>
        <w:adjustRightInd w:val="0"/>
        <w:jc w:val="both"/>
      </w:pPr>
      <w:r w:rsidRPr="00110EE2">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0869ECEA" w14:textId="77777777" w:rsidR="00FA49AB" w:rsidRPr="00110EE2" w:rsidRDefault="00FA49AB" w:rsidP="00FA49AB">
      <w:pPr>
        <w:autoSpaceDE w:val="0"/>
        <w:autoSpaceDN w:val="0"/>
        <w:adjustRightInd w:val="0"/>
        <w:jc w:val="both"/>
      </w:pPr>
      <w:r w:rsidRPr="00110EE2">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62B2916A" w14:textId="77777777" w:rsidR="00FA49AB" w:rsidRPr="00110EE2" w:rsidRDefault="00FA49AB" w:rsidP="00FA49AB">
      <w:pPr>
        <w:autoSpaceDE w:val="0"/>
        <w:autoSpaceDN w:val="0"/>
        <w:adjustRightInd w:val="0"/>
        <w:jc w:val="both"/>
      </w:pPr>
      <w:r w:rsidRPr="00110EE2">
        <w:t xml:space="preserve">7.3. Имущество считается переданным Покупателю по настоящему Договору после подписания сторонами передаточного акта Имущества. </w:t>
      </w:r>
    </w:p>
    <w:p w14:paraId="3F847586" w14:textId="0234E254" w:rsidR="00FA49AB" w:rsidRPr="00110EE2" w:rsidRDefault="00FA49AB" w:rsidP="00CC192E">
      <w:pPr>
        <w:autoSpaceDE w:val="0"/>
        <w:autoSpaceDN w:val="0"/>
        <w:adjustRightInd w:val="0"/>
        <w:jc w:val="both"/>
      </w:pPr>
      <w:r w:rsidRPr="00110EE2">
        <w:t>7.4. Расходы, связанные с оформлением перехода прав собственности на Имущество от Продавца Покупателю, в полном объеме несет Покупатель.</w:t>
      </w:r>
    </w:p>
    <w:p w14:paraId="579D6BEC" w14:textId="77777777" w:rsidR="00FA49AB" w:rsidRPr="00110EE2" w:rsidRDefault="00FA49AB" w:rsidP="00FA49AB">
      <w:pPr>
        <w:autoSpaceDE w:val="0"/>
        <w:autoSpaceDN w:val="0"/>
        <w:adjustRightInd w:val="0"/>
        <w:jc w:val="both"/>
      </w:pPr>
      <w:r w:rsidRPr="00110EE2">
        <w:t>Приложение: Акт приема-передачи недвижимого муниципального имущества.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gridCol w:w="602"/>
      </w:tblGrid>
      <w:tr w:rsidR="00110EE2" w:rsidRPr="00110EE2" w14:paraId="6ED68A31" w14:textId="77777777" w:rsidTr="00CC192E">
        <w:tc>
          <w:tcPr>
            <w:tcW w:w="8969" w:type="dxa"/>
            <w:tcBorders>
              <w:top w:val="nil"/>
              <w:left w:val="nil"/>
              <w:bottom w:val="nil"/>
              <w:right w:val="nil"/>
            </w:tcBorders>
            <w:hideMark/>
          </w:tcPr>
          <w:p w14:paraId="6B4CB23F" w14:textId="77777777" w:rsidR="00FA49AB" w:rsidRPr="00110EE2" w:rsidRDefault="00FA49AB" w:rsidP="00637D1C">
            <w:pPr>
              <w:spacing w:after="160" w:line="259" w:lineRule="auto"/>
              <w:rPr>
                <w:lang w:eastAsia="en-US"/>
              </w:rPr>
            </w:pPr>
          </w:p>
        </w:tc>
        <w:tc>
          <w:tcPr>
            <w:tcW w:w="602" w:type="dxa"/>
            <w:tcBorders>
              <w:top w:val="nil"/>
              <w:left w:val="nil"/>
              <w:bottom w:val="nil"/>
              <w:right w:val="nil"/>
            </w:tcBorders>
            <w:hideMark/>
          </w:tcPr>
          <w:p w14:paraId="785EFB2B" w14:textId="77777777" w:rsidR="00FA49AB" w:rsidRPr="00110EE2" w:rsidRDefault="00FA49AB">
            <w:pPr>
              <w:spacing w:line="256" w:lineRule="auto"/>
              <w:rPr>
                <w:rFonts w:asciiTheme="minorHAnsi" w:eastAsiaTheme="minorHAnsi" w:hAnsiTheme="minorHAnsi" w:cstheme="minorBidi"/>
                <w:sz w:val="20"/>
                <w:szCs w:val="20"/>
              </w:rPr>
            </w:pPr>
          </w:p>
        </w:tc>
      </w:tr>
      <w:tr w:rsidR="00110EE2" w:rsidRPr="00110EE2" w14:paraId="2A2EE440" w14:textId="77777777" w:rsidTr="00CC192E">
        <w:tc>
          <w:tcPr>
            <w:tcW w:w="8969" w:type="dxa"/>
            <w:tcBorders>
              <w:top w:val="nil"/>
              <w:left w:val="nil"/>
              <w:bottom w:val="nil"/>
              <w:right w:val="nil"/>
            </w:tcBorders>
            <w:hideMark/>
          </w:tcPr>
          <w:p w14:paraId="37807775" w14:textId="6B7092D1" w:rsidR="00FA49AB" w:rsidRPr="00110EE2" w:rsidRDefault="00383698" w:rsidP="00383698">
            <w:pPr>
              <w:tabs>
                <w:tab w:val="left" w:pos="2610"/>
              </w:tabs>
              <w:rPr>
                <w:lang w:eastAsia="en-US"/>
              </w:rPr>
            </w:pPr>
            <w:r w:rsidRPr="00110EE2">
              <w:rPr>
                <w:lang w:eastAsia="en-US"/>
              </w:rPr>
              <w:tab/>
            </w:r>
          </w:p>
        </w:tc>
        <w:tc>
          <w:tcPr>
            <w:tcW w:w="602" w:type="dxa"/>
            <w:tcBorders>
              <w:top w:val="nil"/>
              <w:left w:val="nil"/>
              <w:bottom w:val="nil"/>
              <w:right w:val="nil"/>
            </w:tcBorders>
            <w:hideMark/>
          </w:tcPr>
          <w:p w14:paraId="56738E82" w14:textId="77777777" w:rsidR="00FA49AB" w:rsidRPr="00110EE2" w:rsidRDefault="00FA49AB">
            <w:pPr>
              <w:spacing w:line="256" w:lineRule="auto"/>
              <w:rPr>
                <w:rFonts w:asciiTheme="minorHAnsi" w:eastAsiaTheme="minorHAnsi" w:hAnsiTheme="minorHAnsi" w:cstheme="minorBidi"/>
                <w:sz w:val="20"/>
                <w:szCs w:val="20"/>
              </w:rPr>
            </w:pPr>
          </w:p>
        </w:tc>
      </w:tr>
      <w:tr w:rsidR="00110EE2" w:rsidRPr="00110EE2" w14:paraId="2F9F987B" w14:textId="77777777" w:rsidTr="00CC192E">
        <w:tc>
          <w:tcPr>
            <w:tcW w:w="8969" w:type="dxa"/>
            <w:tcBorders>
              <w:top w:val="nil"/>
              <w:left w:val="nil"/>
              <w:bottom w:val="nil"/>
              <w:right w:val="nil"/>
            </w:tcBorders>
            <w:hideMark/>
          </w:tcPr>
          <w:tbl>
            <w:tblPr>
              <w:tblW w:w="8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3606"/>
            </w:tblGrid>
            <w:tr w:rsidR="00110EE2" w:rsidRPr="00110EE2" w14:paraId="36B9E3CF" w14:textId="77777777" w:rsidTr="00456B38">
              <w:tc>
                <w:tcPr>
                  <w:tcW w:w="5147" w:type="dxa"/>
                  <w:tcBorders>
                    <w:top w:val="nil"/>
                    <w:left w:val="nil"/>
                    <w:bottom w:val="nil"/>
                    <w:right w:val="nil"/>
                  </w:tcBorders>
                  <w:hideMark/>
                </w:tcPr>
                <w:p w14:paraId="24344A8C" w14:textId="5F1224F0" w:rsidR="00637D1C" w:rsidRPr="00110EE2" w:rsidRDefault="00383698" w:rsidP="00383698">
                  <w:pPr>
                    <w:ind w:left="746" w:hanging="746"/>
                    <w:rPr>
                      <w:b/>
                      <w:lang w:eastAsia="en-US"/>
                    </w:rPr>
                  </w:pPr>
                  <w:r w:rsidRPr="00110EE2">
                    <w:rPr>
                      <w:b/>
                    </w:rPr>
                    <w:t xml:space="preserve">                                           </w:t>
                  </w:r>
                  <w:r w:rsidR="00637D1C" w:rsidRPr="00110EE2">
                    <w:rPr>
                      <w:b/>
                    </w:rPr>
                    <w:t xml:space="preserve">8. Подписи Сторон </w:t>
                  </w:r>
                </w:p>
              </w:tc>
              <w:tc>
                <w:tcPr>
                  <w:tcW w:w="3606" w:type="dxa"/>
                  <w:tcBorders>
                    <w:top w:val="nil"/>
                    <w:left w:val="nil"/>
                    <w:bottom w:val="nil"/>
                    <w:right w:val="nil"/>
                  </w:tcBorders>
                  <w:hideMark/>
                </w:tcPr>
                <w:p w14:paraId="051CA385" w14:textId="77777777" w:rsidR="00637D1C" w:rsidRPr="00110EE2" w:rsidRDefault="00637D1C" w:rsidP="00637D1C">
                  <w:pPr>
                    <w:spacing w:line="256" w:lineRule="auto"/>
                    <w:rPr>
                      <w:rFonts w:asciiTheme="minorHAnsi" w:eastAsiaTheme="minorHAnsi" w:hAnsiTheme="minorHAnsi" w:cstheme="minorBidi"/>
                      <w:sz w:val="20"/>
                      <w:szCs w:val="20"/>
                    </w:rPr>
                  </w:pPr>
                </w:p>
              </w:tc>
            </w:tr>
          </w:tbl>
          <w:p w14:paraId="63F7289D" w14:textId="77777777" w:rsidR="00FA49AB" w:rsidRPr="00110EE2" w:rsidRDefault="00FA49AB">
            <w:pPr>
              <w:rPr>
                <w:lang w:eastAsia="en-US"/>
              </w:rPr>
            </w:pPr>
          </w:p>
        </w:tc>
        <w:tc>
          <w:tcPr>
            <w:tcW w:w="602" w:type="dxa"/>
            <w:tcBorders>
              <w:top w:val="nil"/>
              <w:left w:val="nil"/>
              <w:bottom w:val="nil"/>
              <w:right w:val="nil"/>
            </w:tcBorders>
            <w:hideMark/>
          </w:tcPr>
          <w:p w14:paraId="1BDE062C" w14:textId="77777777" w:rsidR="00FA49AB" w:rsidRPr="00110EE2" w:rsidRDefault="00FA49AB">
            <w:pPr>
              <w:spacing w:line="256" w:lineRule="auto"/>
              <w:rPr>
                <w:rFonts w:asciiTheme="minorHAnsi" w:eastAsiaTheme="minorHAnsi" w:hAnsiTheme="minorHAnsi" w:cstheme="minorBidi"/>
                <w:sz w:val="20"/>
                <w:szCs w:val="20"/>
              </w:rPr>
            </w:pPr>
          </w:p>
        </w:tc>
      </w:tr>
      <w:tr w:rsidR="00110EE2" w:rsidRPr="00110EE2" w14:paraId="54DA7ED9" w14:textId="77777777" w:rsidTr="00CC192E">
        <w:tc>
          <w:tcPr>
            <w:tcW w:w="8969" w:type="dxa"/>
            <w:tcBorders>
              <w:top w:val="nil"/>
              <w:left w:val="nil"/>
              <w:bottom w:val="nil"/>
              <w:right w:val="nil"/>
            </w:tcBorders>
            <w:hideMark/>
          </w:tcPr>
          <w:p w14:paraId="18A98000" w14:textId="77777777" w:rsidR="00FA49AB" w:rsidRPr="00110EE2" w:rsidRDefault="00FA49AB">
            <w:pPr>
              <w:rPr>
                <w:lang w:eastAsia="en-US"/>
              </w:rPr>
            </w:pPr>
          </w:p>
        </w:tc>
        <w:tc>
          <w:tcPr>
            <w:tcW w:w="602" w:type="dxa"/>
            <w:tcBorders>
              <w:top w:val="nil"/>
              <w:left w:val="nil"/>
              <w:bottom w:val="nil"/>
              <w:right w:val="nil"/>
            </w:tcBorders>
            <w:hideMark/>
          </w:tcPr>
          <w:p w14:paraId="39A04742" w14:textId="77777777" w:rsidR="00FA49AB" w:rsidRPr="00110EE2" w:rsidRDefault="00FA49AB">
            <w:pPr>
              <w:spacing w:line="256" w:lineRule="auto"/>
              <w:rPr>
                <w:rFonts w:asciiTheme="minorHAnsi" w:eastAsiaTheme="minorHAnsi" w:hAnsiTheme="minorHAnsi" w:cstheme="minorBidi"/>
                <w:sz w:val="20"/>
                <w:szCs w:val="20"/>
              </w:rPr>
            </w:pPr>
          </w:p>
        </w:tc>
      </w:tr>
      <w:tr w:rsidR="00110EE2" w:rsidRPr="00110EE2" w14:paraId="12F284B8" w14:textId="77777777" w:rsidTr="00CC192E">
        <w:tc>
          <w:tcPr>
            <w:tcW w:w="8969" w:type="dxa"/>
            <w:tcBorders>
              <w:top w:val="nil"/>
              <w:left w:val="nil"/>
              <w:bottom w:val="nil"/>
              <w:right w:val="nil"/>
            </w:tcBorders>
            <w:hideMark/>
          </w:tcPr>
          <w:p w14:paraId="5D413CCC" w14:textId="77777777" w:rsidR="00FA49AB" w:rsidRPr="00110EE2" w:rsidRDefault="00FA49AB">
            <w:pPr>
              <w:rPr>
                <w:lang w:eastAsia="en-US"/>
              </w:rPr>
            </w:pPr>
          </w:p>
        </w:tc>
        <w:tc>
          <w:tcPr>
            <w:tcW w:w="602" w:type="dxa"/>
            <w:tcBorders>
              <w:top w:val="nil"/>
              <w:left w:val="nil"/>
              <w:bottom w:val="nil"/>
              <w:right w:val="nil"/>
            </w:tcBorders>
            <w:hideMark/>
          </w:tcPr>
          <w:p w14:paraId="2AC64284" w14:textId="77777777" w:rsidR="00FA49AB" w:rsidRPr="00110EE2" w:rsidRDefault="00FA49AB">
            <w:pPr>
              <w:spacing w:line="256" w:lineRule="auto"/>
              <w:rPr>
                <w:rFonts w:asciiTheme="minorHAnsi" w:eastAsiaTheme="minorHAnsi" w:hAnsiTheme="minorHAnsi" w:cstheme="minorBidi"/>
                <w:sz w:val="20"/>
                <w:szCs w:val="20"/>
              </w:rPr>
            </w:pPr>
          </w:p>
        </w:tc>
      </w:tr>
      <w:tr w:rsidR="00110EE2" w:rsidRPr="00110EE2" w14:paraId="33216030" w14:textId="77777777" w:rsidTr="00CC192E">
        <w:tc>
          <w:tcPr>
            <w:tcW w:w="8969" w:type="dxa"/>
            <w:tcBorders>
              <w:top w:val="nil"/>
              <w:left w:val="nil"/>
              <w:bottom w:val="nil"/>
              <w:right w:val="nil"/>
            </w:tcBorders>
            <w:hideMark/>
          </w:tcPr>
          <w:p w14:paraId="7CDA343F" w14:textId="72D7B77E" w:rsidR="00FA49AB" w:rsidRPr="00110EE2" w:rsidRDefault="00FA49AB" w:rsidP="00637D1C">
            <w:pPr>
              <w:tabs>
                <w:tab w:val="left" w:pos="4620"/>
              </w:tabs>
              <w:rPr>
                <w:lang w:eastAsia="en-US"/>
              </w:rPr>
            </w:pPr>
          </w:p>
        </w:tc>
        <w:tc>
          <w:tcPr>
            <w:tcW w:w="602" w:type="dxa"/>
            <w:tcBorders>
              <w:top w:val="nil"/>
              <w:left w:val="nil"/>
              <w:bottom w:val="nil"/>
              <w:right w:val="nil"/>
            </w:tcBorders>
          </w:tcPr>
          <w:p w14:paraId="5A1357EF" w14:textId="77777777" w:rsidR="00FA49AB" w:rsidRPr="00110EE2" w:rsidRDefault="00FA49AB">
            <w:pPr>
              <w:spacing w:line="254" w:lineRule="auto"/>
              <w:rPr>
                <w:lang w:eastAsia="en-US"/>
              </w:rPr>
            </w:pPr>
          </w:p>
        </w:tc>
      </w:tr>
      <w:tr w:rsidR="00110EE2" w:rsidRPr="00110EE2" w14:paraId="025A4FBE" w14:textId="77777777" w:rsidTr="00CC192E">
        <w:tc>
          <w:tcPr>
            <w:tcW w:w="8969" w:type="dxa"/>
            <w:tcBorders>
              <w:top w:val="nil"/>
              <w:left w:val="nil"/>
              <w:bottom w:val="nil"/>
              <w:right w:val="nil"/>
            </w:tcBorders>
          </w:tcPr>
          <w:p w14:paraId="1B5D32CB" w14:textId="77777777" w:rsidR="00383698" w:rsidRPr="00110EE2" w:rsidRDefault="00637D1C" w:rsidP="00383698">
            <w:pPr>
              <w:tabs>
                <w:tab w:val="left" w:pos="1695"/>
                <w:tab w:val="center" w:pos="4677"/>
              </w:tabs>
              <w:outlineLvl w:val="0"/>
              <w:rPr>
                <w:b/>
              </w:rPr>
            </w:pPr>
            <w:r w:rsidRPr="00110EE2">
              <w:rPr>
                <w:b/>
              </w:rPr>
              <w:t xml:space="preserve">                Подписи сторон:</w:t>
            </w:r>
            <w:r w:rsidR="00383698" w:rsidRPr="00110EE2">
              <w:rPr>
                <w:b/>
              </w:rPr>
              <w:t xml:space="preserve">             </w:t>
            </w:r>
          </w:p>
          <w:p w14:paraId="3C05FB47" w14:textId="1650230C" w:rsidR="00637D1C" w:rsidRPr="00110EE2" w:rsidRDefault="00637D1C" w:rsidP="00383698">
            <w:pPr>
              <w:tabs>
                <w:tab w:val="left" w:pos="1695"/>
                <w:tab w:val="center" w:pos="4677"/>
              </w:tabs>
              <w:outlineLvl w:val="0"/>
              <w:rPr>
                <w:b/>
              </w:rPr>
            </w:pPr>
            <w:r w:rsidRPr="00110EE2">
              <w:rPr>
                <w:b/>
              </w:rPr>
              <w:lastRenderedPageBreak/>
              <w:t>Продавец:                                                               Покупатель:</w:t>
            </w:r>
          </w:p>
          <w:p w14:paraId="68E188E1" w14:textId="62EA8354" w:rsidR="00637D1C" w:rsidRPr="00110EE2" w:rsidRDefault="00383698" w:rsidP="00637D1C">
            <w:pPr>
              <w:jc w:val="both"/>
            </w:pPr>
            <w:r w:rsidRPr="00110EE2">
              <w:t>_______</w:t>
            </w:r>
            <w:r w:rsidR="00637D1C" w:rsidRPr="00110EE2">
              <w:t>_______</w:t>
            </w:r>
            <w:r w:rsidR="00110EE2" w:rsidRPr="00110EE2">
              <w:t xml:space="preserve">С. М. </w:t>
            </w:r>
            <w:proofErr w:type="spellStart"/>
            <w:r w:rsidR="00110EE2" w:rsidRPr="00110EE2">
              <w:t>Ковыляк</w:t>
            </w:r>
            <w:proofErr w:type="spellEnd"/>
            <w:r w:rsidR="00637D1C" w:rsidRPr="00110EE2">
              <w:tab/>
              <w:t xml:space="preserve">         </w:t>
            </w:r>
            <w:r w:rsidRPr="00110EE2">
              <w:t xml:space="preserve">              </w:t>
            </w:r>
            <w:r w:rsidR="00637D1C" w:rsidRPr="00110EE2">
              <w:t xml:space="preserve">  ____________ </w:t>
            </w:r>
          </w:p>
          <w:p w14:paraId="4346D045" w14:textId="346636E3" w:rsidR="00FA49AB" w:rsidRPr="00110EE2" w:rsidRDefault="00FA49AB" w:rsidP="00637D1C">
            <w:pPr>
              <w:spacing w:line="254" w:lineRule="auto"/>
              <w:rPr>
                <w:lang w:eastAsia="en-US"/>
              </w:rPr>
            </w:pPr>
          </w:p>
        </w:tc>
        <w:tc>
          <w:tcPr>
            <w:tcW w:w="602" w:type="dxa"/>
            <w:tcBorders>
              <w:top w:val="nil"/>
              <w:left w:val="nil"/>
              <w:bottom w:val="nil"/>
              <w:right w:val="nil"/>
            </w:tcBorders>
          </w:tcPr>
          <w:p w14:paraId="147908FB" w14:textId="7191EF7B" w:rsidR="00646104" w:rsidRPr="00110EE2" w:rsidRDefault="00646104" w:rsidP="005B3B8C">
            <w:pPr>
              <w:spacing w:line="254" w:lineRule="auto"/>
              <w:rPr>
                <w:lang w:eastAsia="en-US"/>
              </w:rPr>
            </w:pPr>
          </w:p>
        </w:tc>
      </w:tr>
      <w:tr w:rsidR="00F528AE" w:rsidRPr="00F528AE" w14:paraId="4247791E" w14:textId="77777777" w:rsidTr="00CC192E">
        <w:trPr>
          <w:trHeight w:val="539"/>
        </w:trPr>
        <w:tc>
          <w:tcPr>
            <w:tcW w:w="8969" w:type="dxa"/>
            <w:tcBorders>
              <w:top w:val="nil"/>
              <w:left w:val="nil"/>
              <w:bottom w:val="nil"/>
              <w:right w:val="nil"/>
            </w:tcBorders>
          </w:tcPr>
          <w:p w14:paraId="5E9497CB" w14:textId="77777777" w:rsidR="004B081A" w:rsidRPr="00F528AE" w:rsidRDefault="004B081A">
            <w:pPr>
              <w:spacing w:line="254" w:lineRule="auto"/>
              <w:rPr>
                <w:color w:val="FF0000"/>
                <w:lang w:eastAsia="en-US"/>
              </w:rPr>
            </w:pPr>
          </w:p>
          <w:p w14:paraId="09217F6C" w14:textId="77777777" w:rsidR="00D5639E" w:rsidRPr="00F528AE" w:rsidRDefault="00D5639E">
            <w:pPr>
              <w:spacing w:line="254" w:lineRule="auto"/>
              <w:rPr>
                <w:color w:val="FF0000"/>
                <w:lang w:eastAsia="en-US"/>
              </w:rPr>
            </w:pPr>
          </w:p>
          <w:p w14:paraId="643974AF" w14:textId="77777777" w:rsidR="00D5639E" w:rsidRPr="00F528AE" w:rsidRDefault="00D5639E">
            <w:pPr>
              <w:spacing w:line="254" w:lineRule="auto"/>
              <w:rPr>
                <w:color w:val="FF0000"/>
                <w:lang w:eastAsia="en-US"/>
              </w:rPr>
            </w:pPr>
          </w:p>
          <w:p w14:paraId="71E2B57F" w14:textId="77777777" w:rsidR="00D5639E" w:rsidRPr="00F528AE" w:rsidRDefault="00D5639E">
            <w:pPr>
              <w:spacing w:line="254" w:lineRule="auto"/>
              <w:rPr>
                <w:color w:val="FF0000"/>
                <w:lang w:eastAsia="en-US"/>
              </w:rPr>
            </w:pPr>
          </w:p>
          <w:p w14:paraId="0D00DB2F" w14:textId="77777777" w:rsidR="00D5639E" w:rsidRPr="00F528AE" w:rsidRDefault="00D5639E">
            <w:pPr>
              <w:spacing w:line="254" w:lineRule="auto"/>
              <w:rPr>
                <w:color w:val="FF0000"/>
                <w:lang w:eastAsia="en-US"/>
              </w:rPr>
            </w:pPr>
          </w:p>
          <w:p w14:paraId="1B22144E" w14:textId="77777777" w:rsidR="00D5639E" w:rsidRPr="00F528AE" w:rsidRDefault="00D5639E">
            <w:pPr>
              <w:spacing w:line="254" w:lineRule="auto"/>
              <w:rPr>
                <w:color w:val="FF0000"/>
                <w:lang w:eastAsia="en-US"/>
              </w:rPr>
            </w:pPr>
          </w:p>
          <w:p w14:paraId="74176A0B" w14:textId="77777777" w:rsidR="00D5639E" w:rsidRDefault="00D5639E">
            <w:pPr>
              <w:spacing w:line="254" w:lineRule="auto"/>
              <w:rPr>
                <w:color w:val="FF0000"/>
                <w:lang w:eastAsia="en-US"/>
              </w:rPr>
            </w:pPr>
          </w:p>
          <w:p w14:paraId="4808CF1B" w14:textId="77777777" w:rsidR="00110EE2" w:rsidRDefault="00110EE2">
            <w:pPr>
              <w:spacing w:line="254" w:lineRule="auto"/>
              <w:rPr>
                <w:color w:val="FF0000"/>
                <w:lang w:eastAsia="en-US"/>
              </w:rPr>
            </w:pPr>
          </w:p>
          <w:p w14:paraId="70B4449D" w14:textId="77777777" w:rsidR="00110EE2" w:rsidRDefault="00110EE2">
            <w:pPr>
              <w:spacing w:line="254" w:lineRule="auto"/>
              <w:rPr>
                <w:color w:val="FF0000"/>
                <w:lang w:eastAsia="en-US"/>
              </w:rPr>
            </w:pPr>
          </w:p>
          <w:p w14:paraId="33CEDD26" w14:textId="77777777" w:rsidR="00110EE2" w:rsidRDefault="00110EE2">
            <w:pPr>
              <w:spacing w:line="254" w:lineRule="auto"/>
              <w:rPr>
                <w:color w:val="FF0000"/>
                <w:lang w:eastAsia="en-US"/>
              </w:rPr>
            </w:pPr>
          </w:p>
          <w:p w14:paraId="798341D8" w14:textId="77777777" w:rsidR="00110EE2" w:rsidRDefault="00110EE2">
            <w:pPr>
              <w:spacing w:line="254" w:lineRule="auto"/>
              <w:rPr>
                <w:color w:val="FF0000"/>
                <w:lang w:eastAsia="en-US"/>
              </w:rPr>
            </w:pPr>
          </w:p>
          <w:p w14:paraId="05671E3D" w14:textId="77777777" w:rsidR="00110EE2" w:rsidRDefault="00110EE2">
            <w:pPr>
              <w:spacing w:line="254" w:lineRule="auto"/>
              <w:rPr>
                <w:color w:val="FF0000"/>
                <w:lang w:eastAsia="en-US"/>
              </w:rPr>
            </w:pPr>
          </w:p>
          <w:p w14:paraId="6EAB23F3" w14:textId="77777777" w:rsidR="00110EE2" w:rsidRDefault="00110EE2">
            <w:pPr>
              <w:spacing w:line="254" w:lineRule="auto"/>
              <w:rPr>
                <w:color w:val="FF0000"/>
                <w:lang w:eastAsia="en-US"/>
              </w:rPr>
            </w:pPr>
          </w:p>
          <w:p w14:paraId="27FC4BC9" w14:textId="77777777" w:rsidR="00110EE2" w:rsidRDefault="00110EE2">
            <w:pPr>
              <w:spacing w:line="254" w:lineRule="auto"/>
              <w:rPr>
                <w:color w:val="FF0000"/>
                <w:lang w:eastAsia="en-US"/>
              </w:rPr>
            </w:pPr>
          </w:p>
          <w:p w14:paraId="757D8235" w14:textId="77777777" w:rsidR="00110EE2" w:rsidRDefault="00110EE2">
            <w:pPr>
              <w:spacing w:line="254" w:lineRule="auto"/>
              <w:rPr>
                <w:color w:val="FF0000"/>
                <w:lang w:eastAsia="en-US"/>
              </w:rPr>
            </w:pPr>
          </w:p>
          <w:p w14:paraId="71A67476" w14:textId="77777777" w:rsidR="00110EE2" w:rsidRDefault="00110EE2">
            <w:pPr>
              <w:spacing w:line="254" w:lineRule="auto"/>
              <w:rPr>
                <w:color w:val="FF0000"/>
                <w:lang w:eastAsia="en-US"/>
              </w:rPr>
            </w:pPr>
          </w:p>
          <w:p w14:paraId="2C8A420C" w14:textId="77777777" w:rsidR="00110EE2" w:rsidRDefault="00110EE2">
            <w:pPr>
              <w:spacing w:line="254" w:lineRule="auto"/>
              <w:rPr>
                <w:color w:val="FF0000"/>
                <w:lang w:eastAsia="en-US"/>
              </w:rPr>
            </w:pPr>
          </w:p>
          <w:p w14:paraId="65C2B127" w14:textId="77777777" w:rsidR="00110EE2" w:rsidRDefault="00110EE2">
            <w:pPr>
              <w:spacing w:line="254" w:lineRule="auto"/>
              <w:rPr>
                <w:color w:val="FF0000"/>
                <w:lang w:eastAsia="en-US"/>
              </w:rPr>
            </w:pPr>
          </w:p>
          <w:p w14:paraId="6D656C80" w14:textId="77777777" w:rsidR="00110EE2" w:rsidRDefault="00110EE2">
            <w:pPr>
              <w:spacing w:line="254" w:lineRule="auto"/>
              <w:rPr>
                <w:color w:val="FF0000"/>
                <w:lang w:eastAsia="en-US"/>
              </w:rPr>
            </w:pPr>
          </w:p>
          <w:p w14:paraId="165AC985" w14:textId="77777777" w:rsidR="00110EE2" w:rsidRDefault="00110EE2">
            <w:pPr>
              <w:spacing w:line="254" w:lineRule="auto"/>
              <w:rPr>
                <w:color w:val="FF0000"/>
                <w:lang w:eastAsia="en-US"/>
              </w:rPr>
            </w:pPr>
          </w:p>
          <w:p w14:paraId="598720AF" w14:textId="77777777" w:rsidR="00110EE2" w:rsidRDefault="00110EE2">
            <w:pPr>
              <w:spacing w:line="254" w:lineRule="auto"/>
              <w:rPr>
                <w:color w:val="FF0000"/>
                <w:lang w:eastAsia="en-US"/>
              </w:rPr>
            </w:pPr>
          </w:p>
          <w:p w14:paraId="33431665" w14:textId="77777777" w:rsidR="00110EE2" w:rsidRDefault="00110EE2">
            <w:pPr>
              <w:spacing w:line="254" w:lineRule="auto"/>
              <w:rPr>
                <w:color w:val="FF0000"/>
                <w:lang w:eastAsia="en-US"/>
              </w:rPr>
            </w:pPr>
          </w:p>
          <w:p w14:paraId="4CB2242C" w14:textId="77777777" w:rsidR="00110EE2" w:rsidRDefault="00110EE2">
            <w:pPr>
              <w:spacing w:line="254" w:lineRule="auto"/>
              <w:rPr>
                <w:color w:val="FF0000"/>
                <w:lang w:eastAsia="en-US"/>
              </w:rPr>
            </w:pPr>
          </w:p>
          <w:p w14:paraId="6DD091AC" w14:textId="77777777" w:rsidR="00110EE2" w:rsidRDefault="00110EE2">
            <w:pPr>
              <w:spacing w:line="254" w:lineRule="auto"/>
              <w:rPr>
                <w:color w:val="FF0000"/>
                <w:lang w:eastAsia="en-US"/>
              </w:rPr>
            </w:pPr>
          </w:p>
          <w:p w14:paraId="1C619969" w14:textId="77777777" w:rsidR="00110EE2" w:rsidRDefault="00110EE2">
            <w:pPr>
              <w:spacing w:line="254" w:lineRule="auto"/>
              <w:rPr>
                <w:color w:val="FF0000"/>
                <w:lang w:eastAsia="en-US"/>
              </w:rPr>
            </w:pPr>
          </w:p>
          <w:p w14:paraId="29E820AD" w14:textId="77777777" w:rsidR="00110EE2" w:rsidRDefault="00110EE2">
            <w:pPr>
              <w:spacing w:line="254" w:lineRule="auto"/>
              <w:rPr>
                <w:color w:val="FF0000"/>
                <w:lang w:eastAsia="en-US"/>
              </w:rPr>
            </w:pPr>
          </w:p>
          <w:p w14:paraId="6087FF59" w14:textId="77777777" w:rsidR="00110EE2" w:rsidRDefault="00110EE2">
            <w:pPr>
              <w:spacing w:line="254" w:lineRule="auto"/>
              <w:rPr>
                <w:color w:val="FF0000"/>
                <w:lang w:eastAsia="en-US"/>
              </w:rPr>
            </w:pPr>
          </w:p>
          <w:p w14:paraId="4E335D71" w14:textId="77777777" w:rsidR="00110EE2" w:rsidRDefault="00110EE2">
            <w:pPr>
              <w:spacing w:line="254" w:lineRule="auto"/>
              <w:rPr>
                <w:color w:val="FF0000"/>
                <w:lang w:eastAsia="en-US"/>
              </w:rPr>
            </w:pPr>
          </w:p>
          <w:p w14:paraId="1842CBC2" w14:textId="77777777" w:rsidR="00110EE2" w:rsidRDefault="00110EE2">
            <w:pPr>
              <w:spacing w:line="254" w:lineRule="auto"/>
              <w:rPr>
                <w:color w:val="FF0000"/>
                <w:lang w:eastAsia="en-US"/>
              </w:rPr>
            </w:pPr>
          </w:p>
          <w:p w14:paraId="7F8A43B0" w14:textId="77777777" w:rsidR="00110EE2" w:rsidRDefault="00110EE2">
            <w:pPr>
              <w:spacing w:line="254" w:lineRule="auto"/>
              <w:rPr>
                <w:color w:val="FF0000"/>
                <w:lang w:eastAsia="en-US"/>
              </w:rPr>
            </w:pPr>
          </w:p>
          <w:p w14:paraId="01E291A5" w14:textId="77777777" w:rsidR="00110EE2" w:rsidRDefault="00110EE2">
            <w:pPr>
              <w:spacing w:line="254" w:lineRule="auto"/>
              <w:rPr>
                <w:color w:val="FF0000"/>
                <w:lang w:eastAsia="en-US"/>
              </w:rPr>
            </w:pPr>
          </w:p>
          <w:p w14:paraId="7284272F" w14:textId="77777777" w:rsidR="00110EE2" w:rsidRDefault="00110EE2">
            <w:pPr>
              <w:spacing w:line="254" w:lineRule="auto"/>
              <w:rPr>
                <w:color w:val="FF0000"/>
                <w:lang w:eastAsia="en-US"/>
              </w:rPr>
            </w:pPr>
          </w:p>
          <w:p w14:paraId="7CF12629" w14:textId="77777777" w:rsidR="00110EE2" w:rsidRDefault="00110EE2">
            <w:pPr>
              <w:spacing w:line="254" w:lineRule="auto"/>
              <w:rPr>
                <w:color w:val="FF0000"/>
                <w:lang w:eastAsia="en-US"/>
              </w:rPr>
            </w:pPr>
          </w:p>
          <w:p w14:paraId="42D40FD4" w14:textId="77777777" w:rsidR="00110EE2" w:rsidRDefault="00110EE2">
            <w:pPr>
              <w:spacing w:line="254" w:lineRule="auto"/>
              <w:rPr>
                <w:color w:val="FF0000"/>
                <w:lang w:eastAsia="en-US"/>
              </w:rPr>
            </w:pPr>
          </w:p>
          <w:p w14:paraId="53B4615B" w14:textId="77777777" w:rsidR="00110EE2" w:rsidRDefault="00110EE2">
            <w:pPr>
              <w:spacing w:line="254" w:lineRule="auto"/>
              <w:rPr>
                <w:color w:val="FF0000"/>
                <w:lang w:eastAsia="en-US"/>
              </w:rPr>
            </w:pPr>
          </w:p>
          <w:p w14:paraId="2919B433" w14:textId="77777777" w:rsidR="00110EE2" w:rsidRDefault="00110EE2">
            <w:pPr>
              <w:spacing w:line="254" w:lineRule="auto"/>
              <w:rPr>
                <w:color w:val="FF0000"/>
                <w:lang w:eastAsia="en-US"/>
              </w:rPr>
            </w:pPr>
          </w:p>
          <w:p w14:paraId="02035EFF" w14:textId="77777777" w:rsidR="00110EE2" w:rsidRDefault="00110EE2">
            <w:pPr>
              <w:spacing w:line="254" w:lineRule="auto"/>
              <w:rPr>
                <w:color w:val="FF0000"/>
                <w:lang w:eastAsia="en-US"/>
              </w:rPr>
            </w:pPr>
          </w:p>
          <w:p w14:paraId="3D2EE788" w14:textId="77777777" w:rsidR="00110EE2" w:rsidRDefault="00110EE2">
            <w:pPr>
              <w:spacing w:line="254" w:lineRule="auto"/>
              <w:rPr>
                <w:color w:val="FF0000"/>
                <w:lang w:eastAsia="en-US"/>
              </w:rPr>
            </w:pPr>
          </w:p>
          <w:p w14:paraId="66496794" w14:textId="77777777" w:rsidR="00110EE2" w:rsidRDefault="00110EE2">
            <w:pPr>
              <w:spacing w:line="254" w:lineRule="auto"/>
              <w:rPr>
                <w:color w:val="FF0000"/>
                <w:lang w:eastAsia="en-US"/>
              </w:rPr>
            </w:pPr>
          </w:p>
          <w:p w14:paraId="04356EBE" w14:textId="77777777" w:rsidR="00110EE2" w:rsidRDefault="00110EE2">
            <w:pPr>
              <w:spacing w:line="254" w:lineRule="auto"/>
              <w:rPr>
                <w:color w:val="FF0000"/>
                <w:lang w:eastAsia="en-US"/>
              </w:rPr>
            </w:pPr>
          </w:p>
          <w:p w14:paraId="679E1BFB" w14:textId="77777777" w:rsidR="00110EE2" w:rsidRDefault="00110EE2">
            <w:pPr>
              <w:spacing w:line="254" w:lineRule="auto"/>
              <w:rPr>
                <w:color w:val="FF0000"/>
                <w:lang w:eastAsia="en-US"/>
              </w:rPr>
            </w:pPr>
          </w:p>
          <w:p w14:paraId="36F38543" w14:textId="77777777" w:rsidR="00110EE2" w:rsidRDefault="00110EE2">
            <w:pPr>
              <w:spacing w:line="254" w:lineRule="auto"/>
              <w:rPr>
                <w:color w:val="FF0000"/>
                <w:lang w:eastAsia="en-US"/>
              </w:rPr>
            </w:pPr>
          </w:p>
          <w:p w14:paraId="01283CD2" w14:textId="77777777" w:rsidR="00110EE2" w:rsidRDefault="00110EE2">
            <w:pPr>
              <w:spacing w:line="254" w:lineRule="auto"/>
              <w:rPr>
                <w:color w:val="FF0000"/>
                <w:lang w:eastAsia="en-US"/>
              </w:rPr>
            </w:pPr>
          </w:p>
          <w:p w14:paraId="669B0CFB" w14:textId="77777777" w:rsidR="00110EE2" w:rsidRDefault="00110EE2">
            <w:pPr>
              <w:spacing w:line="254" w:lineRule="auto"/>
              <w:rPr>
                <w:color w:val="FF0000"/>
                <w:lang w:eastAsia="en-US"/>
              </w:rPr>
            </w:pPr>
          </w:p>
          <w:p w14:paraId="7A2EAA9A" w14:textId="77777777" w:rsidR="00110EE2" w:rsidRDefault="00110EE2">
            <w:pPr>
              <w:spacing w:line="254" w:lineRule="auto"/>
              <w:rPr>
                <w:color w:val="FF0000"/>
                <w:lang w:eastAsia="en-US"/>
              </w:rPr>
            </w:pPr>
          </w:p>
          <w:p w14:paraId="711F9985" w14:textId="77777777" w:rsidR="00110EE2" w:rsidRDefault="00110EE2">
            <w:pPr>
              <w:spacing w:line="254" w:lineRule="auto"/>
              <w:rPr>
                <w:color w:val="FF0000"/>
                <w:lang w:eastAsia="en-US"/>
              </w:rPr>
            </w:pPr>
          </w:p>
          <w:p w14:paraId="7CC059F4" w14:textId="77777777" w:rsidR="00DE2F91" w:rsidRPr="00F528AE" w:rsidRDefault="00DE2F91">
            <w:pPr>
              <w:spacing w:line="254" w:lineRule="auto"/>
              <w:rPr>
                <w:color w:val="FF0000"/>
                <w:lang w:eastAsia="en-US"/>
              </w:rPr>
            </w:pPr>
          </w:p>
          <w:p w14:paraId="5DB1D53C" w14:textId="0571A6C4" w:rsidR="00D5639E" w:rsidRPr="00F528AE" w:rsidRDefault="00D5639E">
            <w:pPr>
              <w:spacing w:line="254" w:lineRule="auto"/>
              <w:rPr>
                <w:color w:val="FF0000"/>
                <w:lang w:eastAsia="en-US"/>
              </w:rPr>
            </w:pPr>
          </w:p>
        </w:tc>
        <w:tc>
          <w:tcPr>
            <w:tcW w:w="602" w:type="dxa"/>
            <w:tcBorders>
              <w:top w:val="nil"/>
              <w:left w:val="nil"/>
              <w:bottom w:val="nil"/>
              <w:right w:val="nil"/>
            </w:tcBorders>
          </w:tcPr>
          <w:p w14:paraId="2EB3C98A" w14:textId="77777777" w:rsidR="00FA49AB" w:rsidRPr="00F528AE" w:rsidRDefault="00FA49AB">
            <w:pPr>
              <w:pStyle w:val="a8"/>
              <w:spacing w:after="0" w:line="254" w:lineRule="auto"/>
              <w:rPr>
                <w:color w:val="FF0000"/>
                <w:lang w:eastAsia="en-US"/>
              </w:rPr>
            </w:pPr>
          </w:p>
        </w:tc>
      </w:tr>
    </w:tbl>
    <w:p w14:paraId="4AFE4066" w14:textId="77777777" w:rsidR="00FA49AB" w:rsidRPr="00DE2F91" w:rsidRDefault="00FA49AB" w:rsidP="00FA49AB">
      <w:pPr>
        <w:pStyle w:val="ac"/>
        <w:widowControl w:val="0"/>
        <w:autoSpaceDE w:val="0"/>
        <w:autoSpaceDN w:val="0"/>
        <w:adjustRightInd w:val="0"/>
        <w:ind w:left="0"/>
        <w:jc w:val="right"/>
        <w:rPr>
          <w:rFonts w:ascii="Times New Roman" w:hAnsi="Times New Roman"/>
          <w:sz w:val="20"/>
          <w:szCs w:val="20"/>
        </w:rPr>
      </w:pPr>
      <w:r w:rsidRPr="00DE2F91">
        <w:rPr>
          <w:rFonts w:ascii="Times New Roman" w:hAnsi="Times New Roman"/>
          <w:sz w:val="20"/>
          <w:szCs w:val="20"/>
        </w:rPr>
        <w:t>Приложение № 1</w:t>
      </w:r>
    </w:p>
    <w:p w14:paraId="16F9745B" w14:textId="77777777" w:rsidR="00FA49AB" w:rsidRPr="00DE2F91" w:rsidRDefault="00FA49AB" w:rsidP="00FA49AB">
      <w:pPr>
        <w:pStyle w:val="ac"/>
        <w:widowControl w:val="0"/>
        <w:autoSpaceDE w:val="0"/>
        <w:autoSpaceDN w:val="0"/>
        <w:adjustRightInd w:val="0"/>
        <w:ind w:left="0"/>
        <w:jc w:val="right"/>
        <w:rPr>
          <w:rFonts w:ascii="Times New Roman" w:hAnsi="Times New Roman"/>
          <w:sz w:val="20"/>
          <w:szCs w:val="20"/>
        </w:rPr>
      </w:pPr>
      <w:r w:rsidRPr="00DE2F91">
        <w:rPr>
          <w:rFonts w:ascii="Times New Roman" w:hAnsi="Times New Roman"/>
          <w:sz w:val="20"/>
          <w:szCs w:val="20"/>
        </w:rPr>
        <w:t>к договору купли-продажи</w:t>
      </w:r>
    </w:p>
    <w:p w14:paraId="7AF17EBA" w14:textId="77777777" w:rsidR="00FA49AB" w:rsidRPr="00DE2F91" w:rsidRDefault="00FA49AB" w:rsidP="00FA49AB">
      <w:pPr>
        <w:pStyle w:val="ac"/>
        <w:widowControl w:val="0"/>
        <w:autoSpaceDE w:val="0"/>
        <w:autoSpaceDN w:val="0"/>
        <w:adjustRightInd w:val="0"/>
        <w:ind w:left="0"/>
        <w:jc w:val="right"/>
        <w:rPr>
          <w:rFonts w:ascii="Times New Roman" w:hAnsi="Times New Roman"/>
          <w:sz w:val="20"/>
          <w:szCs w:val="20"/>
        </w:rPr>
      </w:pPr>
      <w:r w:rsidRPr="00DE2F91">
        <w:rPr>
          <w:rFonts w:ascii="Times New Roman" w:hAnsi="Times New Roman"/>
          <w:sz w:val="20"/>
          <w:szCs w:val="20"/>
        </w:rPr>
        <w:t>муниципального имущества</w:t>
      </w:r>
    </w:p>
    <w:p w14:paraId="1D97A434" w14:textId="77777777" w:rsidR="00FA49AB" w:rsidRPr="00DE2F91" w:rsidRDefault="00FA49AB" w:rsidP="00FA49AB">
      <w:pPr>
        <w:ind w:right="-427"/>
        <w:jc w:val="both"/>
        <w:outlineLvl w:val="0"/>
      </w:pPr>
    </w:p>
    <w:p w14:paraId="5D831177" w14:textId="77777777" w:rsidR="00FA49AB" w:rsidRPr="00DE2F91" w:rsidRDefault="00FA49AB" w:rsidP="00FA49AB">
      <w:pPr>
        <w:ind w:right="-427"/>
        <w:jc w:val="center"/>
        <w:outlineLvl w:val="0"/>
        <w:rPr>
          <w:b/>
        </w:rPr>
      </w:pPr>
      <w:r w:rsidRPr="00DE2F91">
        <w:rPr>
          <w:b/>
        </w:rPr>
        <w:t>АКТ ПРИЕМА-ПЕРЕДАЧИ</w:t>
      </w:r>
    </w:p>
    <w:p w14:paraId="0841F360" w14:textId="77777777" w:rsidR="00FA49AB" w:rsidRPr="00DE2F91" w:rsidRDefault="00FA49AB" w:rsidP="00FA49AB">
      <w:pPr>
        <w:widowControl w:val="0"/>
        <w:autoSpaceDE w:val="0"/>
        <w:autoSpaceDN w:val="0"/>
        <w:adjustRightInd w:val="0"/>
        <w:jc w:val="center"/>
      </w:pPr>
      <w:r w:rsidRPr="00DE2F91">
        <w:t>к договору № ____</w:t>
      </w:r>
    </w:p>
    <w:p w14:paraId="652267FD" w14:textId="4486EAB7" w:rsidR="00FA49AB" w:rsidRPr="00DE2F91" w:rsidRDefault="00FA49AB" w:rsidP="00FA49AB">
      <w:pPr>
        <w:widowControl w:val="0"/>
        <w:autoSpaceDE w:val="0"/>
        <w:autoSpaceDN w:val="0"/>
        <w:adjustRightInd w:val="0"/>
        <w:jc w:val="center"/>
      </w:pPr>
      <w:r w:rsidRPr="00DE2F91">
        <w:t xml:space="preserve">купли-продажи муниципального имущества </w:t>
      </w:r>
    </w:p>
    <w:p w14:paraId="73FC4500" w14:textId="77777777" w:rsidR="00FA49AB" w:rsidRPr="00DE2F91" w:rsidRDefault="00FA49AB" w:rsidP="00FA49AB">
      <w:pPr>
        <w:ind w:right="-427"/>
        <w:jc w:val="center"/>
      </w:pPr>
    </w:p>
    <w:p w14:paraId="2FF00703" w14:textId="4510F363" w:rsidR="00FA49AB" w:rsidRPr="00DE2F91" w:rsidRDefault="00DE2F91" w:rsidP="00FA49AB">
      <w:pPr>
        <w:ind w:right="-427"/>
      </w:pPr>
      <w:r w:rsidRPr="00DE2F91">
        <w:t xml:space="preserve">д. Малое Верево                                                                                          </w:t>
      </w:r>
      <w:r w:rsidR="00FA49AB" w:rsidRPr="00DE2F91">
        <w:t>__________  202</w:t>
      </w:r>
      <w:r w:rsidR="004B081A" w:rsidRPr="00DE2F91">
        <w:t>3</w:t>
      </w:r>
      <w:r w:rsidR="00FA49AB" w:rsidRPr="00DE2F91">
        <w:t xml:space="preserve"> год</w:t>
      </w:r>
    </w:p>
    <w:p w14:paraId="2649DB3A" w14:textId="77777777" w:rsidR="00FA49AB" w:rsidRPr="00F528AE" w:rsidRDefault="00FA49AB" w:rsidP="00FA49AB">
      <w:pPr>
        <w:jc w:val="both"/>
        <w:rPr>
          <w:color w:val="FF0000"/>
        </w:rPr>
      </w:pPr>
    </w:p>
    <w:p w14:paraId="7A6C1170" w14:textId="36D236E5" w:rsidR="00FA49AB" w:rsidRPr="00DE2F91" w:rsidRDefault="00DE2F91" w:rsidP="00FA49AB">
      <w:pPr>
        <w:jc w:val="both"/>
        <w:rPr>
          <w:b/>
        </w:rPr>
      </w:pPr>
      <w:r w:rsidRPr="009B23BE">
        <w:rPr>
          <w:b/>
        </w:rPr>
        <w:t xml:space="preserve">Муниципальное образование </w:t>
      </w:r>
      <w:proofErr w:type="spellStart"/>
      <w:r w:rsidRPr="009B23BE">
        <w:rPr>
          <w:b/>
        </w:rPr>
        <w:t>Веревское</w:t>
      </w:r>
      <w:proofErr w:type="spellEnd"/>
      <w:r w:rsidRPr="009B23BE">
        <w:rPr>
          <w:b/>
        </w:rPr>
        <w:t xml:space="preserve"> сельское поселение </w:t>
      </w:r>
      <w:bookmarkStart w:id="19" w:name="_Hlk147227440"/>
      <w:r w:rsidRPr="009B23BE">
        <w:rPr>
          <w:b/>
        </w:rPr>
        <w:t>Гатчинского муниципального района Ленинградской области</w:t>
      </w:r>
      <w:bookmarkEnd w:id="19"/>
      <w:r w:rsidRPr="009B23BE">
        <w:rPr>
          <w:b/>
        </w:rPr>
        <w:t xml:space="preserve">, </w:t>
      </w:r>
      <w:r w:rsidRPr="009B23BE">
        <w:t xml:space="preserve">зарегистрированное в Главном управлении Министерства юстиции Российской Федерации по Северо-Западному федеральному округу 16 декабря 2005 года № </w:t>
      </w:r>
      <w:r w:rsidRPr="009B23BE">
        <w:rPr>
          <w:lang w:val="en-US"/>
        </w:rPr>
        <w:t>RU</w:t>
      </w:r>
      <w:r w:rsidRPr="009B23BE">
        <w:t xml:space="preserve">475063032005001, Свидетельство о государственной регистрации Устава муниципального образования № 006212, </w:t>
      </w:r>
      <w:r w:rsidRPr="009B23BE">
        <w:rPr>
          <w:b/>
        </w:rPr>
        <w:t xml:space="preserve">в лице главы администрации муниципального образования </w:t>
      </w:r>
      <w:proofErr w:type="spellStart"/>
      <w:r w:rsidRPr="009B23BE">
        <w:rPr>
          <w:b/>
        </w:rPr>
        <w:t>Веревского</w:t>
      </w:r>
      <w:proofErr w:type="spellEnd"/>
      <w:r w:rsidRPr="009B23BE">
        <w:rPr>
          <w:b/>
        </w:rPr>
        <w:t xml:space="preserve"> сельского поселения Гатчинского муниципального района Ленинградской области</w:t>
      </w:r>
      <w:r w:rsidRPr="009B23BE">
        <w:t xml:space="preserve"> </w:t>
      </w:r>
      <w:proofErr w:type="spellStart"/>
      <w:r w:rsidRPr="009B23BE">
        <w:rPr>
          <w:b/>
        </w:rPr>
        <w:t>Ковыляка</w:t>
      </w:r>
      <w:proofErr w:type="spellEnd"/>
      <w:r w:rsidRPr="009B23BE">
        <w:rPr>
          <w:b/>
        </w:rPr>
        <w:t xml:space="preserve"> Сергея Михайловича</w:t>
      </w:r>
      <w:r w:rsidRPr="009B23BE">
        <w:t xml:space="preserve">, действующего на основании Положения, утвержденного решением Совета депутатов муниципального образования </w:t>
      </w:r>
      <w:proofErr w:type="spellStart"/>
      <w:r w:rsidRPr="009B23BE">
        <w:t>Веревское</w:t>
      </w:r>
      <w:proofErr w:type="spellEnd"/>
      <w:r w:rsidRPr="009B23BE">
        <w:t xml:space="preserve"> сельское поселение Гатчинского муниципального района Ленинградской области  № 45 от 22.12.2011 года, внесено в единый государственный реестр юридических лиц за основным государственным регистрационным номером 1064705000645 от 11 января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002440002, изменения в учредительные документы юридического лица внесены 13 февраля 2012 года Межрайонной инспекции Федеральной налоговой службы № 7 по Ленинградской области за  государственным регистрационным номером 2124705007106,  ИНН 4705031140,</w:t>
      </w:r>
      <w:r>
        <w:t xml:space="preserve"> решения совета депутатов МО </w:t>
      </w:r>
      <w:proofErr w:type="spellStart"/>
      <w:r>
        <w:t>Веревское</w:t>
      </w:r>
      <w:proofErr w:type="spellEnd"/>
      <w:r>
        <w:t xml:space="preserve"> сельское поселение Гатчинского муниципального района Ленинградской области от</w:t>
      </w:r>
      <w:r>
        <w:rPr>
          <w:sz w:val="28"/>
          <w:szCs w:val="28"/>
        </w:rPr>
        <w:t xml:space="preserve"> </w:t>
      </w:r>
      <w:r>
        <w:t xml:space="preserve"> 16.03.2023г.  №143 «О прогнозном плане (программе) приватизации имущества муниципального образования </w:t>
      </w:r>
      <w:proofErr w:type="spellStart"/>
      <w:r>
        <w:t>Веревское</w:t>
      </w:r>
      <w:proofErr w:type="spellEnd"/>
      <w:r>
        <w:t xml:space="preserve"> сельское поселение Гатчинского муниципального района на 2023 год», постановления администрации муниципального образования </w:t>
      </w:r>
      <w:proofErr w:type="spellStart"/>
      <w:r>
        <w:t>Веревское</w:t>
      </w:r>
      <w:proofErr w:type="spellEnd"/>
      <w:r>
        <w:t xml:space="preserve"> сельское поселение Гатчинского муниципального района Ленинградской области  от  02.10.2023 №538 «О продаже муниципального имущества, находящегося в собственности  МО </w:t>
      </w:r>
      <w:proofErr w:type="spellStart"/>
      <w:r>
        <w:t>Веревское</w:t>
      </w:r>
      <w:proofErr w:type="spellEnd"/>
      <w:r>
        <w:t xml:space="preserve"> сельское поселение Гатчинского муниципального района Ленинградской области на аукционе в электронной форме», </w:t>
      </w:r>
      <w:r w:rsidR="00F100BD" w:rsidRPr="00DE2F91">
        <w:t>им</w:t>
      </w:r>
      <w:r w:rsidR="00FA49AB" w:rsidRPr="00DE2F91">
        <w:t>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3AE7EA8F" w14:textId="781E4EA1" w:rsidR="00355CA4" w:rsidRPr="00DE2F91" w:rsidRDefault="00FA49AB" w:rsidP="004B081A">
      <w:pPr>
        <w:pStyle w:val="21"/>
        <w:tabs>
          <w:tab w:val="left" w:pos="-2340"/>
        </w:tabs>
        <w:spacing w:after="0" w:line="240" w:lineRule="auto"/>
        <w:ind w:right="-5"/>
        <w:contextualSpacing/>
        <w:jc w:val="both"/>
      </w:pPr>
      <w:r w:rsidRPr="00DE2F91">
        <w:t>1.</w:t>
      </w:r>
      <w:r w:rsidR="00DE2F91" w:rsidRPr="00DE2F91">
        <w:t xml:space="preserve">Администрация муниципального образования </w:t>
      </w:r>
      <w:proofErr w:type="spellStart"/>
      <w:r w:rsidR="00DE2F91" w:rsidRPr="00DE2F91">
        <w:t>Веревское</w:t>
      </w:r>
      <w:proofErr w:type="spellEnd"/>
      <w:r w:rsidR="00DE2F91" w:rsidRPr="00DE2F91">
        <w:t xml:space="preserve"> сельское поселение </w:t>
      </w:r>
      <w:r w:rsidRPr="00DE2F91">
        <w:t xml:space="preserve">  </w:t>
      </w:r>
      <w:r w:rsidR="00DE2F91" w:rsidRPr="00DE2F91">
        <w:t xml:space="preserve">Гатчинского муниципального района Ленинградской области </w:t>
      </w:r>
      <w:r w:rsidRPr="00DE2F91">
        <w:t>передает, а ___________________ принимае</w:t>
      </w:r>
      <w:r w:rsidR="004B081A" w:rsidRPr="00DE2F91">
        <w:t>т муниципальное имущество:</w:t>
      </w:r>
      <w:r w:rsidRPr="00DE2F91">
        <w:t xml:space="preserve"> </w:t>
      </w:r>
    </w:p>
    <w:p w14:paraId="08049054" w14:textId="77777777" w:rsidR="00DE2F91" w:rsidRPr="00DE2F91" w:rsidRDefault="00DE2F91" w:rsidP="00DE2F91">
      <w:pPr>
        <w:pStyle w:val="a6"/>
        <w:tabs>
          <w:tab w:val="left" w:pos="720"/>
        </w:tabs>
        <w:ind w:right="-283"/>
        <w:contextualSpacing/>
      </w:pPr>
      <w:r w:rsidRPr="00DE2F91">
        <w:t xml:space="preserve">- нежилое здание, назначение: нежилое, 2-этажное, общая площадь – 295,4 кв. м, 1905 года постройки, инвентарный номер 154, кадастровый номер 47:23:1304001:41, расположенное по адресу: Ленинградская область, Гатчинский муниципальный район, </w:t>
      </w:r>
      <w:proofErr w:type="spellStart"/>
      <w:r w:rsidRPr="00DE2F91">
        <w:t>Веревское</w:t>
      </w:r>
      <w:proofErr w:type="spellEnd"/>
      <w:r w:rsidRPr="00DE2F91">
        <w:t xml:space="preserve"> сельское поселение, п. Володарский Водопровод, д.1;</w:t>
      </w:r>
    </w:p>
    <w:p w14:paraId="32218C0E" w14:textId="77777777" w:rsidR="00DE2F91" w:rsidRPr="00DE2F91" w:rsidRDefault="00DE2F91" w:rsidP="00DE2F91">
      <w:pPr>
        <w:pStyle w:val="a6"/>
        <w:tabs>
          <w:tab w:val="left" w:pos="720"/>
        </w:tabs>
        <w:ind w:right="-283"/>
        <w:contextualSpacing/>
      </w:pPr>
      <w:r w:rsidRPr="00DE2F91">
        <w:t xml:space="preserve">- земельный участок  площадью 3691 кв.м., кадастровый номер 47:23:0259002:1435,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предоставление коммунальных услуг, расположенный по адресу: </w:t>
      </w:r>
      <w:r w:rsidRPr="00DE2F91">
        <w:lastRenderedPageBreak/>
        <w:t xml:space="preserve">Ленинградская область, Гатчинский муниципальный район, </w:t>
      </w:r>
      <w:proofErr w:type="spellStart"/>
      <w:r w:rsidRPr="00DE2F91">
        <w:t>Веревское</w:t>
      </w:r>
      <w:proofErr w:type="spellEnd"/>
      <w:r w:rsidRPr="00DE2F91">
        <w:t xml:space="preserve"> сельское поселение, п. Володарский Водопровод, з/у 1.</w:t>
      </w:r>
    </w:p>
    <w:p w14:paraId="01E57090" w14:textId="77777777" w:rsidR="00DE2F91" w:rsidRPr="00DE2F91" w:rsidRDefault="00DE2F91" w:rsidP="00DE2F91">
      <w:pPr>
        <w:pStyle w:val="a6"/>
        <w:tabs>
          <w:tab w:val="left" w:pos="720"/>
        </w:tabs>
        <w:ind w:right="-283"/>
        <w:contextualSpacing/>
      </w:pPr>
      <w:r w:rsidRPr="00DE2F91">
        <w:t xml:space="preserve">ограничения, обременения в использовании объекта: отсутствуют, </w:t>
      </w:r>
      <w:r w:rsidR="00355CA4" w:rsidRPr="00DE2F91">
        <w:t>(</w:t>
      </w:r>
      <w:r w:rsidR="00FA49AB" w:rsidRPr="00DE2F91">
        <w:t>далее - Муниципальное имущество).</w:t>
      </w:r>
    </w:p>
    <w:p w14:paraId="4BE8BC35" w14:textId="77777777" w:rsidR="00DE2F91" w:rsidRPr="00DE2F91" w:rsidRDefault="00FA49AB" w:rsidP="00DE2F91">
      <w:pPr>
        <w:pStyle w:val="a6"/>
        <w:tabs>
          <w:tab w:val="left" w:pos="720"/>
        </w:tabs>
        <w:ind w:right="-283"/>
        <w:contextualSpacing/>
      </w:pPr>
      <w:r w:rsidRPr="00DE2F91">
        <w:t xml:space="preserve">2. Муниципальное имущество соответствует характеристике и условиям договора. </w:t>
      </w:r>
    </w:p>
    <w:p w14:paraId="495A15FF" w14:textId="77777777" w:rsidR="00DE2F91" w:rsidRPr="00DE2F91" w:rsidRDefault="00FA49AB" w:rsidP="00DE2F91">
      <w:pPr>
        <w:pStyle w:val="a6"/>
        <w:tabs>
          <w:tab w:val="left" w:pos="720"/>
        </w:tabs>
        <w:ind w:right="-283"/>
        <w:contextualSpacing/>
      </w:pPr>
      <w:r w:rsidRPr="00DE2F91">
        <w:t>3. Замечания Покупателя к продавцу муниципального имущества отсутствуют. Покупатель имущество видел и претензий к Продавцу не имеет.</w:t>
      </w:r>
    </w:p>
    <w:p w14:paraId="74564755" w14:textId="200AB081" w:rsidR="00FA49AB" w:rsidRPr="00DE2F91" w:rsidRDefault="00FA49AB" w:rsidP="00DE2F91">
      <w:pPr>
        <w:pStyle w:val="a6"/>
        <w:tabs>
          <w:tab w:val="left" w:pos="720"/>
        </w:tabs>
        <w:ind w:right="-283"/>
        <w:contextualSpacing/>
      </w:pPr>
      <w:r w:rsidRPr="00DE2F91">
        <w:t>4. Настоящий акт составлен в</w:t>
      </w:r>
      <w:r w:rsidR="004B081A" w:rsidRPr="00DE2F91">
        <w:t xml:space="preserve"> двух</w:t>
      </w:r>
      <w:r w:rsidRPr="00DE2F91">
        <w:t xml:space="preserve"> экземплярах</w:t>
      </w:r>
      <w:r w:rsidR="004B081A" w:rsidRPr="00DE2F91">
        <w:t>, по одному</w:t>
      </w:r>
      <w:r w:rsidRPr="00DE2F91">
        <w:t xml:space="preserve">  для каждой из сторон</w:t>
      </w:r>
      <w:r w:rsidR="004B081A" w:rsidRPr="00DE2F91">
        <w:t>.</w:t>
      </w:r>
    </w:p>
    <w:p w14:paraId="2CFB7A4C" w14:textId="77777777" w:rsidR="00FA49AB" w:rsidRPr="00DE2F91" w:rsidRDefault="00FA49AB" w:rsidP="00FA49AB">
      <w:pPr>
        <w:pStyle w:val="ac"/>
        <w:ind w:left="0" w:right="-59" w:firstLine="0"/>
        <w:jc w:val="both"/>
        <w:rPr>
          <w:rFonts w:ascii="Times New Roman" w:hAnsi="Times New Roman"/>
          <w:sz w:val="24"/>
          <w:szCs w:val="24"/>
        </w:rPr>
      </w:pPr>
    </w:p>
    <w:p w14:paraId="08DBAA5B" w14:textId="77777777" w:rsidR="00FA49AB" w:rsidRPr="00DE2F91" w:rsidRDefault="00FA49AB" w:rsidP="00FA49AB">
      <w:pPr>
        <w:pStyle w:val="ac"/>
        <w:ind w:left="0" w:right="-59"/>
        <w:jc w:val="both"/>
        <w:rPr>
          <w:rFonts w:ascii="Times New Roman" w:hAnsi="Times New Roman"/>
          <w:sz w:val="24"/>
          <w:szCs w:val="24"/>
        </w:rPr>
      </w:pPr>
    </w:p>
    <w:p w14:paraId="6E231097" w14:textId="77777777" w:rsidR="00FA49AB" w:rsidRPr="00DE2F91" w:rsidRDefault="00FA49AB" w:rsidP="00FA49AB">
      <w:pPr>
        <w:tabs>
          <w:tab w:val="left" w:pos="1695"/>
          <w:tab w:val="center" w:pos="4677"/>
        </w:tabs>
        <w:outlineLvl w:val="0"/>
        <w:rPr>
          <w:b/>
        </w:rPr>
      </w:pPr>
      <w:r w:rsidRPr="00DE2F91">
        <w:rPr>
          <w:b/>
        </w:rPr>
        <w:tab/>
        <w:t xml:space="preserve">                Подписи сторон:</w:t>
      </w:r>
    </w:p>
    <w:p w14:paraId="52405F26" w14:textId="77777777" w:rsidR="00FA49AB" w:rsidRPr="00DE2F91" w:rsidRDefault="00FA49AB" w:rsidP="00FA49AB">
      <w:pPr>
        <w:jc w:val="center"/>
        <w:outlineLvl w:val="0"/>
        <w:rPr>
          <w:b/>
        </w:rPr>
      </w:pPr>
    </w:p>
    <w:p w14:paraId="15A493C2" w14:textId="77777777" w:rsidR="00FA49AB" w:rsidRPr="00DE2F91" w:rsidRDefault="00FA49AB" w:rsidP="00FA49AB">
      <w:pPr>
        <w:jc w:val="both"/>
      </w:pPr>
      <w:r w:rsidRPr="00DE2F91">
        <w:tab/>
      </w:r>
      <w:r w:rsidRPr="00DE2F91">
        <w:tab/>
      </w:r>
      <w:r w:rsidRPr="00DE2F91">
        <w:tab/>
      </w:r>
      <w:r w:rsidRPr="00DE2F91">
        <w:tab/>
      </w:r>
    </w:p>
    <w:p w14:paraId="65C52D40" w14:textId="387D493B" w:rsidR="00FA49AB" w:rsidRPr="00DE2F91" w:rsidRDefault="00FA49AB" w:rsidP="00FA49AB">
      <w:pPr>
        <w:jc w:val="both"/>
      </w:pPr>
      <w:r w:rsidRPr="00DE2F91">
        <w:t>__________________</w:t>
      </w:r>
      <w:r w:rsidR="00DE2F91" w:rsidRPr="00DE2F91">
        <w:t xml:space="preserve">С. М. </w:t>
      </w:r>
      <w:proofErr w:type="spellStart"/>
      <w:r w:rsidR="00DE2F91" w:rsidRPr="00DE2F91">
        <w:t>Ковыляк</w:t>
      </w:r>
      <w:proofErr w:type="spellEnd"/>
      <w:r w:rsidRPr="00DE2F91">
        <w:tab/>
        <w:t xml:space="preserve">           ____________ </w:t>
      </w:r>
    </w:p>
    <w:p w14:paraId="5865DDCB" w14:textId="77777777" w:rsidR="00FA49AB" w:rsidRPr="00DE2F91" w:rsidRDefault="00FA49AB" w:rsidP="00FA49AB"/>
    <w:bookmarkEnd w:id="11"/>
    <w:p w14:paraId="447AD327" w14:textId="77777777" w:rsidR="00CF70B9" w:rsidRPr="00DE2F91" w:rsidRDefault="00CF70B9" w:rsidP="00CC3F49"/>
    <w:sectPr w:rsidR="00CF70B9" w:rsidRPr="00DE2F91"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0803260">
    <w:abstractNumId w:val="2"/>
  </w:num>
  <w:num w:numId="2" w16cid:durableId="2069300453">
    <w:abstractNumId w:val="1"/>
  </w:num>
  <w:num w:numId="3" w16cid:durableId="1081365500">
    <w:abstractNumId w:val="2"/>
    <w:lvlOverride w:ilvl="0">
      <w:startOverride w:val="1"/>
    </w:lvlOverride>
    <w:lvlOverride w:ilvl="1"/>
    <w:lvlOverride w:ilvl="2"/>
    <w:lvlOverride w:ilvl="3"/>
    <w:lvlOverride w:ilvl="4"/>
    <w:lvlOverride w:ilvl="5"/>
    <w:lvlOverride w:ilvl="6"/>
    <w:lvlOverride w:ilvl="7"/>
    <w:lvlOverride w:ilvl="8"/>
  </w:num>
  <w:num w:numId="4" w16cid:durableId="393965343">
    <w:abstractNumId w:val="1"/>
  </w:num>
  <w:num w:numId="5" w16cid:durableId="8985138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26021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05"/>
    <w:rsid w:val="000074AE"/>
    <w:rsid w:val="000230B0"/>
    <w:rsid w:val="000507FE"/>
    <w:rsid w:val="00062533"/>
    <w:rsid w:val="00063AA0"/>
    <w:rsid w:val="000850EA"/>
    <w:rsid w:val="000870FE"/>
    <w:rsid w:val="000905CA"/>
    <w:rsid w:val="0009626A"/>
    <w:rsid w:val="000C1071"/>
    <w:rsid w:val="000F20DC"/>
    <w:rsid w:val="000F467B"/>
    <w:rsid w:val="00110EE2"/>
    <w:rsid w:val="00113B53"/>
    <w:rsid w:val="00140588"/>
    <w:rsid w:val="00155EB7"/>
    <w:rsid w:val="00160E32"/>
    <w:rsid w:val="00164926"/>
    <w:rsid w:val="001A16A3"/>
    <w:rsid w:val="001A1A71"/>
    <w:rsid w:val="001D4C3A"/>
    <w:rsid w:val="001F7C33"/>
    <w:rsid w:val="00287BF1"/>
    <w:rsid w:val="002A0499"/>
    <w:rsid w:val="002A72CD"/>
    <w:rsid w:val="002C27D9"/>
    <w:rsid w:val="002C291A"/>
    <w:rsid w:val="002C3163"/>
    <w:rsid w:val="002C497C"/>
    <w:rsid w:val="002D272D"/>
    <w:rsid w:val="002E0EDF"/>
    <w:rsid w:val="002F3F54"/>
    <w:rsid w:val="00305CD5"/>
    <w:rsid w:val="0032462A"/>
    <w:rsid w:val="00337DB8"/>
    <w:rsid w:val="003455F7"/>
    <w:rsid w:val="00355CA4"/>
    <w:rsid w:val="00374399"/>
    <w:rsid w:val="00383698"/>
    <w:rsid w:val="003C3CBF"/>
    <w:rsid w:val="003E4791"/>
    <w:rsid w:val="003F4809"/>
    <w:rsid w:val="00433643"/>
    <w:rsid w:val="0046285A"/>
    <w:rsid w:val="004716FA"/>
    <w:rsid w:val="00484C24"/>
    <w:rsid w:val="00492CBF"/>
    <w:rsid w:val="00495FD2"/>
    <w:rsid w:val="00497398"/>
    <w:rsid w:val="004A69A4"/>
    <w:rsid w:val="004B081A"/>
    <w:rsid w:val="00502992"/>
    <w:rsid w:val="00515523"/>
    <w:rsid w:val="00535D3D"/>
    <w:rsid w:val="0055287C"/>
    <w:rsid w:val="00554D2C"/>
    <w:rsid w:val="005622E1"/>
    <w:rsid w:val="0059014B"/>
    <w:rsid w:val="005B3B8C"/>
    <w:rsid w:val="005F642E"/>
    <w:rsid w:val="006144B8"/>
    <w:rsid w:val="00626F38"/>
    <w:rsid w:val="00637D1C"/>
    <w:rsid w:val="0064007B"/>
    <w:rsid w:val="00640305"/>
    <w:rsid w:val="00646104"/>
    <w:rsid w:val="00662DB8"/>
    <w:rsid w:val="00667200"/>
    <w:rsid w:val="006A3146"/>
    <w:rsid w:val="006A516E"/>
    <w:rsid w:val="006D08D0"/>
    <w:rsid w:val="006E0603"/>
    <w:rsid w:val="006E5B36"/>
    <w:rsid w:val="006F1D81"/>
    <w:rsid w:val="006F2C8D"/>
    <w:rsid w:val="00707BE6"/>
    <w:rsid w:val="0071474F"/>
    <w:rsid w:val="007200D9"/>
    <w:rsid w:val="00755789"/>
    <w:rsid w:val="007600CB"/>
    <w:rsid w:val="00781811"/>
    <w:rsid w:val="008077CC"/>
    <w:rsid w:val="008834FF"/>
    <w:rsid w:val="00895DFF"/>
    <w:rsid w:val="009070EB"/>
    <w:rsid w:val="00943A8C"/>
    <w:rsid w:val="0096519D"/>
    <w:rsid w:val="009A1D3B"/>
    <w:rsid w:val="009A4433"/>
    <w:rsid w:val="009B1A7A"/>
    <w:rsid w:val="009B23BE"/>
    <w:rsid w:val="009C38C4"/>
    <w:rsid w:val="009E3CDC"/>
    <w:rsid w:val="009F0124"/>
    <w:rsid w:val="009F71C4"/>
    <w:rsid w:val="009F76E5"/>
    <w:rsid w:val="00A006D8"/>
    <w:rsid w:val="00A24090"/>
    <w:rsid w:val="00A30231"/>
    <w:rsid w:val="00A56303"/>
    <w:rsid w:val="00A62CBB"/>
    <w:rsid w:val="00A74486"/>
    <w:rsid w:val="00A77B99"/>
    <w:rsid w:val="00B15FE4"/>
    <w:rsid w:val="00B62318"/>
    <w:rsid w:val="00B76DD5"/>
    <w:rsid w:val="00B81BEF"/>
    <w:rsid w:val="00BD4281"/>
    <w:rsid w:val="00BD72DB"/>
    <w:rsid w:val="00BF6AA4"/>
    <w:rsid w:val="00C36AAD"/>
    <w:rsid w:val="00C52332"/>
    <w:rsid w:val="00C66915"/>
    <w:rsid w:val="00C7124F"/>
    <w:rsid w:val="00C73158"/>
    <w:rsid w:val="00C86798"/>
    <w:rsid w:val="00C93FAF"/>
    <w:rsid w:val="00CC192E"/>
    <w:rsid w:val="00CC3F49"/>
    <w:rsid w:val="00CD536F"/>
    <w:rsid w:val="00CF70B9"/>
    <w:rsid w:val="00D11E65"/>
    <w:rsid w:val="00D14C2F"/>
    <w:rsid w:val="00D5639E"/>
    <w:rsid w:val="00D60D2F"/>
    <w:rsid w:val="00D743A4"/>
    <w:rsid w:val="00DA7D2E"/>
    <w:rsid w:val="00DC0A6D"/>
    <w:rsid w:val="00DC3B1A"/>
    <w:rsid w:val="00DC6657"/>
    <w:rsid w:val="00DD4824"/>
    <w:rsid w:val="00DD7548"/>
    <w:rsid w:val="00DE2F91"/>
    <w:rsid w:val="00EC3399"/>
    <w:rsid w:val="00ED6806"/>
    <w:rsid w:val="00EE5AAA"/>
    <w:rsid w:val="00F100BD"/>
    <w:rsid w:val="00F4689D"/>
    <w:rsid w:val="00F528AE"/>
    <w:rsid w:val="00F641F4"/>
    <w:rsid w:val="00F71088"/>
    <w:rsid w:val="00F90A15"/>
    <w:rsid w:val="00F92C0D"/>
    <w:rsid w:val="00F95D1C"/>
    <w:rsid w:val="00FA49AB"/>
    <w:rsid w:val="00FB46F0"/>
    <w:rsid w:val="00FC19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EE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FA49A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FA49AB"/>
    <w:rPr>
      <w:rFonts w:ascii="Calibri" w:eastAsia="Times New Roman" w:hAnsi="Calibri" w:cs="Times New Roman"/>
      <w:b/>
      <w:bCs/>
      <w:sz w:val="28"/>
      <w:szCs w:val="28"/>
      <w:lang w:eastAsia="ru-RU"/>
    </w:rPr>
  </w:style>
  <w:style w:type="character" w:styleId="a4">
    <w:name w:val="Hyperlink"/>
    <w:basedOn w:val="a0"/>
    <w:unhideWhenUsed/>
    <w:rsid w:val="00FA49AB"/>
    <w:rPr>
      <w:color w:val="0000FF"/>
      <w:u w:val="single"/>
    </w:rPr>
  </w:style>
  <w:style w:type="paragraph" w:styleId="a5">
    <w:name w:val="Normal (Web)"/>
    <w:basedOn w:val="a"/>
    <w:semiHidden/>
    <w:unhideWhenUsed/>
    <w:rsid w:val="00FA49AB"/>
    <w:pPr>
      <w:spacing w:before="100" w:beforeAutospacing="1" w:after="100" w:afterAutospacing="1"/>
    </w:pPr>
  </w:style>
  <w:style w:type="paragraph" w:styleId="a6">
    <w:name w:val="Body Text"/>
    <w:basedOn w:val="a"/>
    <w:link w:val="a7"/>
    <w:unhideWhenUsed/>
    <w:rsid w:val="00FA49AB"/>
    <w:pPr>
      <w:spacing w:after="120"/>
    </w:pPr>
  </w:style>
  <w:style w:type="character" w:customStyle="1" w:styleId="a7">
    <w:name w:val="Основной текст Знак"/>
    <w:basedOn w:val="a0"/>
    <w:link w:val="a6"/>
    <w:rsid w:val="00FA49AB"/>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FA49AB"/>
    <w:pPr>
      <w:spacing w:after="120"/>
      <w:ind w:left="283"/>
    </w:pPr>
  </w:style>
  <w:style w:type="character" w:customStyle="1" w:styleId="a9">
    <w:name w:val="Основной текст с отступом Знак"/>
    <w:basedOn w:val="a0"/>
    <w:link w:val="a8"/>
    <w:uiPriority w:val="99"/>
    <w:semiHidden/>
    <w:rsid w:val="00FA49AB"/>
    <w:rPr>
      <w:rFonts w:ascii="Times New Roman" w:eastAsia="Times New Roman" w:hAnsi="Times New Roman" w:cs="Times New Roman"/>
      <w:sz w:val="24"/>
      <w:szCs w:val="24"/>
      <w:lang w:eastAsia="ru-RU"/>
    </w:rPr>
  </w:style>
  <w:style w:type="character" w:customStyle="1" w:styleId="aa">
    <w:name w:val="Без интервала Знак"/>
    <w:link w:val="ab"/>
    <w:locked/>
    <w:rsid w:val="00FA49AB"/>
    <w:rPr>
      <w:rFonts w:ascii="Calibri" w:eastAsia="Times New Roman" w:hAnsi="Calibri" w:cs="Times New Roman"/>
    </w:rPr>
  </w:style>
  <w:style w:type="paragraph" w:styleId="ab">
    <w:name w:val="No Spacing"/>
    <w:link w:val="aa"/>
    <w:qFormat/>
    <w:rsid w:val="00FA49AB"/>
    <w:pPr>
      <w:spacing w:after="0" w:line="240" w:lineRule="auto"/>
    </w:pPr>
    <w:rPr>
      <w:rFonts w:ascii="Calibri" w:eastAsia="Times New Roman" w:hAnsi="Calibri" w:cs="Times New Roman"/>
    </w:rPr>
  </w:style>
  <w:style w:type="paragraph" w:styleId="ac">
    <w:name w:val="List Paragraph"/>
    <w:basedOn w:val="a"/>
    <w:uiPriority w:val="34"/>
    <w:qFormat/>
    <w:rsid w:val="00FA49AB"/>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FA49A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FA49AB"/>
    <w:pPr>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ad">
    <w:name w:val="Основной текст_"/>
    <w:link w:val="23"/>
    <w:locked/>
    <w:rsid w:val="00FA49AB"/>
    <w:rPr>
      <w:spacing w:val="3"/>
      <w:sz w:val="23"/>
      <w:szCs w:val="23"/>
      <w:shd w:val="clear" w:color="auto" w:fill="FFFFFF"/>
    </w:rPr>
  </w:style>
  <w:style w:type="paragraph" w:customStyle="1" w:styleId="23">
    <w:name w:val="Основной текст2"/>
    <w:basedOn w:val="a"/>
    <w:link w:val="ad"/>
    <w:rsid w:val="00FA49AB"/>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paragraph" w:customStyle="1" w:styleId="adress">
    <w:name w:val="adress"/>
    <w:basedOn w:val="a"/>
    <w:rsid w:val="00FA49AB"/>
    <w:pPr>
      <w:spacing w:before="1" w:after="1" w:line="240" w:lineRule="atLeast"/>
      <w:ind w:left="1" w:right="1" w:firstLine="1"/>
      <w:jc w:val="center"/>
    </w:pPr>
    <w:rPr>
      <w:b/>
      <w:i/>
      <w:sz w:val="20"/>
      <w:szCs w:val="20"/>
      <w:lang w:val="en-US" w:eastAsia="en-US"/>
    </w:rPr>
  </w:style>
  <w:style w:type="character" w:customStyle="1" w:styleId="12">
    <w:name w:val="таймс нью роман 12 курсив"/>
    <w:uiPriority w:val="1"/>
    <w:qFormat/>
    <w:rsid w:val="00FA49AB"/>
    <w:rPr>
      <w:rFonts w:ascii="Times New Roman" w:hAnsi="Times New Roman" w:cs="Times New Roman" w:hint="default"/>
      <w:i/>
      <w:iCs w:val="0"/>
      <w:sz w:val="24"/>
    </w:rPr>
  </w:style>
  <w:style w:type="character" w:styleId="ae">
    <w:name w:val="Strong"/>
    <w:basedOn w:val="a0"/>
    <w:uiPriority w:val="22"/>
    <w:qFormat/>
    <w:rsid w:val="00FA49AB"/>
    <w:rPr>
      <w:b/>
      <w:bCs/>
    </w:rPr>
  </w:style>
  <w:style w:type="character" w:styleId="af">
    <w:name w:val="Unresolved Mention"/>
    <w:basedOn w:val="a0"/>
    <w:uiPriority w:val="99"/>
    <w:semiHidden/>
    <w:unhideWhenUsed/>
    <w:rsid w:val="009F7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74381">
      <w:bodyDiv w:val="1"/>
      <w:marLeft w:val="0"/>
      <w:marRight w:val="0"/>
      <w:marTop w:val="0"/>
      <w:marBottom w:val="0"/>
      <w:divBdr>
        <w:top w:val="none" w:sz="0" w:space="0" w:color="auto"/>
        <w:left w:val="none" w:sz="0" w:space="0" w:color="auto"/>
        <w:bottom w:val="none" w:sz="0" w:space="0" w:color="auto"/>
        <w:right w:val="none" w:sz="0" w:space="0" w:color="auto"/>
      </w:divBdr>
    </w:div>
    <w:div w:id="180898331">
      <w:bodyDiv w:val="1"/>
      <w:marLeft w:val="0"/>
      <w:marRight w:val="0"/>
      <w:marTop w:val="0"/>
      <w:marBottom w:val="0"/>
      <w:divBdr>
        <w:top w:val="none" w:sz="0" w:space="0" w:color="auto"/>
        <w:left w:val="none" w:sz="0" w:space="0" w:color="auto"/>
        <w:bottom w:val="none" w:sz="0" w:space="0" w:color="auto"/>
        <w:right w:val="none" w:sz="0" w:space="0" w:color="auto"/>
      </w:divBdr>
    </w:div>
    <w:div w:id="625739777">
      <w:bodyDiv w:val="1"/>
      <w:marLeft w:val="0"/>
      <w:marRight w:val="0"/>
      <w:marTop w:val="0"/>
      <w:marBottom w:val="0"/>
      <w:divBdr>
        <w:top w:val="none" w:sz="0" w:space="0" w:color="auto"/>
        <w:left w:val="none" w:sz="0" w:space="0" w:color="auto"/>
        <w:bottom w:val="none" w:sz="0" w:space="0" w:color="auto"/>
        <w:right w:val="none" w:sz="0" w:space="0" w:color="auto"/>
      </w:divBdr>
    </w:div>
    <w:div w:id="863592589">
      <w:bodyDiv w:val="1"/>
      <w:marLeft w:val="0"/>
      <w:marRight w:val="0"/>
      <w:marTop w:val="0"/>
      <w:marBottom w:val="0"/>
      <w:divBdr>
        <w:top w:val="none" w:sz="0" w:space="0" w:color="auto"/>
        <w:left w:val="none" w:sz="0" w:space="0" w:color="auto"/>
        <w:bottom w:val="none" w:sz="0" w:space="0" w:color="auto"/>
        <w:right w:val="none" w:sz="0" w:space="0" w:color="auto"/>
      </w:divBdr>
    </w:div>
    <w:div w:id="909730669">
      <w:bodyDiv w:val="1"/>
      <w:marLeft w:val="0"/>
      <w:marRight w:val="0"/>
      <w:marTop w:val="0"/>
      <w:marBottom w:val="0"/>
      <w:divBdr>
        <w:top w:val="none" w:sz="0" w:space="0" w:color="auto"/>
        <w:left w:val="none" w:sz="0" w:space="0" w:color="auto"/>
        <w:bottom w:val="none" w:sz="0" w:space="0" w:color="auto"/>
        <w:right w:val="none" w:sz="0" w:space="0" w:color="auto"/>
      </w:divBdr>
    </w:div>
    <w:div w:id="93856426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76711735">
      <w:bodyDiv w:val="1"/>
      <w:marLeft w:val="0"/>
      <w:marRight w:val="0"/>
      <w:marTop w:val="0"/>
      <w:marBottom w:val="0"/>
      <w:divBdr>
        <w:top w:val="none" w:sz="0" w:space="0" w:color="auto"/>
        <w:left w:val="none" w:sz="0" w:space="0" w:color="auto"/>
        <w:bottom w:val="none" w:sz="0" w:space="0" w:color="auto"/>
        <w:right w:val="none" w:sz="0" w:space="0" w:color="auto"/>
      </w:divBdr>
    </w:div>
    <w:div w:id="1536383866">
      <w:bodyDiv w:val="1"/>
      <w:marLeft w:val="0"/>
      <w:marRight w:val="0"/>
      <w:marTop w:val="0"/>
      <w:marBottom w:val="0"/>
      <w:divBdr>
        <w:top w:val="none" w:sz="0" w:space="0" w:color="auto"/>
        <w:left w:val="none" w:sz="0" w:space="0" w:color="auto"/>
        <w:bottom w:val="none" w:sz="0" w:space="0" w:color="auto"/>
        <w:right w:val="none" w:sz="0" w:space="0" w:color="auto"/>
      </w:divBdr>
    </w:div>
    <w:div w:id="1574388733">
      <w:bodyDiv w:val="1"/>
      <w:marLeft w:val="0"/>
      <w:marRight w:val="0"/>
      <w:marTop w:val="0"/>
      <w:marBottom w:val="0"/>
      <w:divBdr>
        <w:top w:val="none" w:sz="0" w:space="0" w:color="auto"/>
        <w:left w:val="none" w:sz="0" w:space="0" w:color="auto"/>
        <w:bottom w:val="none" w:sz="0" w:space="0" w:color="auto"/>
        <w:right w:val="none" w:sz="0" w:space="0" w:color="auto"/>
      </w:divBdr>
    </w:div>
    <w:div w:id="1700668402">
      <w:bodyDiv w:val="1"/>
      <w:marLeft w:val="0"/>
      <w:marRight w:val="0"/>
      <w:marTop w:val="0"/>
      <w:marBottom w:val="0"/>
      <w:divBdr>
        <w:top w:val="none" w:sz="0" w:space="0" w:color="auto"/>
        <w:left w:val="none" w:sz="0" w:space="0" w:color="auto"/>
        <w:bottom w:val="none" w:sz="0" w:space="0" w:color="auto"/>
        <w:right w:val="none" w:sz="0" w:space="0" w:color="auto"/>
      </w:divBdr>
    </w:div>
    <w:div w:id="1767925606">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5"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18</Pages>
  <Words>7095</Words>
  <Characters>40445</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glspecver@outlook.com</cp:lastModifiedBy>
  <cp:revision>8</cp:revision>
  <cp:lastPrinted>2023-04-12T09:16:00Z</cp:lastPrinted>
  <dcterms:created xsi:type="dcterms:W3CDTF">2023-10-01T13:05:00Z</dcterms:created>
  <dcterms:modified xsi:type="dcterms:W3CDTF">2023-10-06T11:50:00Z</dcterms:modified>
</cp:coreProperties>
</file>